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CA95" w14:textId="77777777" w:rsidR="009C7599" w:rsidRDefault="008F057E" w:rsidP="008F057E">
      <w:pPr>
        <w:pStyle w:val="ab"/>
        <w:ind w:left="0" w:firstLine="708"/>
        <w:jc w:val="center"/>
        <w:rPr>
          <w:b/>
          <w:sz w:val="24"/>
          <w:szCs w:val="24"/>
          <w:lang w:val="ru-RU"/>
        </w:rPr>
      </w:pPr>
      <w:r w:rsidRPr="008F057E">
        <w:rPr>
          <w:b/>
          <w:sz w:val="24"/>
          <w:szCs w:val="24"/>
          <w:lang w:val="ru-RU"/>
        </w:rPr>
        <w:t xml:space="preserve">Аналитическая справка </w:t>
      </w:r>
    </w:p>
    <w:p w14:paraId="2F9F6C77" w14:textId="6A7A3A55" w:rsidR="008F057E" w:rsidRPr="008F057E" w:rsidRDefault="008F057E" w:rsidP="008F057E">
      <w:pPr>
        <w:pStyle w:val="ab"/>
        <w:ind w:left="0" w:firstLine="708"/>
        <w:jc w:val="center"/>
        <w:rPr>
          <w:b/>
          <w:sz w:val="24"/>
          <w:szCs w:val="24"/>
          <w:lang w:val="ru-RU"/>
        </w:rPr>
      </w:pPr>
      <w:r w:rsidRPr="008F057E">
        <w:rPr>
          <w:b/>
          <w:sz w:val="24"/>
          <w:szCs w:val="24"/>
          <w:lang w:val="ru-RU"/>
        </w:rPr>
        <w:t>по результатам работы МБДОУ д/с №44</w:t>
      </w:r>
    </w:p>
    <w:p w14:paraId="1210CD1A" w14:textId="51252B7C" w:rsidR="008F057E" w:rsidRPr="008F057E" w:rsidRDefault="00D35B4A" w:rsidP="008F057E">
      <w:pPr>
        <w:pStyle w:val="ab"/>
        <w:ind w:left="0" w:firstLine="7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202</w:t>
      </w:r>
      <w:r w:rsidR="009C7599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-202</w:t>
      </w:r>
      <w:r w:rsidR="009C7599">
        <w:rPr>
          <w:b/>
          <w:sz w:val="24"/>
          <w:szCs w:val="24"/>
          <w:lang w:val="ru-RU"/>
        </w:rPr>
        <w:t>4</w:t>
      </w:r>
      <w:r w:rsidR="008F057E" w:rsidRPr="008F057E">
        <w:rPr>
          <w:b/>
          <w:sz w:val="24"/>
          <w:szCs w:val="24"/>
          <w:lang w:val="ru-RU"/>
        </w:rPr>
        <w:t xml:space="preserve"> учебный год</w:t>
      </w:r>
    </w:p>
    <w:p w14:paraId="299916F1" w14:textId="77777777" w:rsidR="008F057E" w:rsidRDefault="008F057E" w:rsidP="008F057E">
      <w:pPr>
        <w:pStyle w:val="ab"/>
        <w:ind w:left="0" w:firstLine="708"/>
        <w:jc w:val="center"/>
        <w:rPr>
          <w:sz w:val="24"/>
          <w:szCs w:val="24"/>
          <w:lang w:val="ru-RU"/>
        </w:rPr>
      </w:pPr>
    </w:p>
    <w:p w14:paraId="7111F3BD" w14:textId="77777777" w:rsidR="008F057E" w:rsidRDefault="008F057E" w:rsidP="008F057E">
      <w:pPr>
        <w:pStyle w:val="ab"/>
        <w:ind w:left="0" w:firstLine="708"/>
        <w:jc w:val="center"/>
        <w:rPr>
          <w:sz w:val="24"/>
          <w:szCs w:val="24"/>
          <w:lang w:val="ru-RU"/>
        </w:rPr>
      </w:pPr>
    </w:p>
    <w:p w14:paraId="73043B75" w14:textId="77777777" w:rsidR="00D930ED" w:rsidRDefault="00D930ED" w:rsidP="00C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Cs w:val="24"/>
          <w:lang w:eastAsia="ru-RU"/>
        </w:rPr>
        <w:t>Работа педагогического коллектива в 202</w:t>
      </w: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 учебном году осуществлялась в соответствии с Федеральным государственным образовательным стандартом дошкольного образования (Приказ №1155 Министерства образования и науки от 17.10. 2013г.),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федеральной образовательной программой дошкольного образования (приказ от 25.11.2022 № 1028), О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бразовательной программой МБДОУ д/с № </w:t>
      </w:r>
      <w:r>
        <w:rPr>
          <w:rFonts w:ascii="Times New Roman" w:eastAsia="Times New Roman" w:hAnsi="Times New Roman" w:cs="Times New Roman"/>
          <w:szCs w:val="24"/>
          <w:lang w:eastAsia="ru-RU"/>
        </w:rPr>
        <w:t>44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 (приказ от </w:t>
      </w:r>
      <w:r>
        <w:rPr>
          <w:rFonts w:ascii="Times New Roman" w:eastAsia="Times New Roman" w:hAnsi="Times New Roman" w:cs="Times New Roman"/>
          <w:szCs w:val="24"/>
          <w:lang w:eastAsia="ru-RU"/>
        </w:rPr>
        <w:t>23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3 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Cs w:val="24"/>
          <w:lang w:eastAsia="ru-RU"/>
        </w:rPr>
        <w:t>42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-од), Рабочей программой воспитания МБДОУ д/с </w:t>
      </w:r>
      <w:r>
        <w:rPr>
          <w:rFonts w:ascii="Times New Roman" w:eastAsia="Times New Roman" w:hAnsi="Times New Roman" w:cs="Times New Roman"/>
          <w:szCs w:val="24"/>
          <w:lang w:eastAsia="ru-RU"/>
        </w:rPr>
        <w:t>№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44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 (приказ от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23.08.2023 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Cs w:val="24"/>
          <w:lang w:eastAsia="ru-RU"/>
        </w:rPr>
        <w:t>42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>-од), а также на основании Годового плана  работы МБДОУ д/с №</w:t>
      </w:r>
      <w:r>
        <w:rPr>
          <w:rFonts w:ascii="Times New Roman" w:eastAsia="Times New Roman" w:hAnsi="Times New Roman" w:cs="Times New Roman"/>
          <w:szCs w:val="24"/>
          <w:lang w:eastAsia="ru-RU"/>
        </w:rPr>
        <w:t>44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на 2023-2024 учебный год 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(приказ от </w:t>
      </w:r>
      <w:r>
        <w:rPr>
          <w:rFonts w:ascii="Times New Roman" w:eastAsia="Times New Roman" w:hAnsi="Times New Roman" w:cs="Times New Roman"/>
          <w:szCs w:val="24"/>
          <w:lang w:eastAsia="ru-RU"/>
        </w:rPr>
        <w:t>23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Cs w:val="24"/>
          <w:lang w:eastAsia="ru-RU"/>
        </w:rPr>
        <w:t>42</w:t>
      </w:r>
      <w:r w:rsidRPr="004F2489">
        <w:rPr>
          <w:rFonts w:ascii="Times New Roman" w:eastAsia="Times New Roman" w:hAnsi="Times New Roman" w:cs="Times New Roman"/>
          <w:szCs w:val="24"/>
          <w:lang w:eastAsia="ru-RU"/>
        </w:rPr>
        <w:t>-од)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6EA7F2CB" w14:textId="72CE64F7" w:rsidR="00CC51CD" w:rsidRDefault="00CC51CD" w:rsidP="00CC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14:paraId="3C1A4218" w14:textId="77777777" w:rsidR="00CC51CD" w:rsidRDefault="00CC51CD" w:rsidP="00CC51CD">
      <w:pPr>
        <w:pStyle w:val="ab"/>
        <w:ind w:left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МБДОУ д/с №44 функционируют  5 групп общеразвивающей направленности.</w:t>
      </w:r>
    </w:p>
    <w:p w14:paraId="56665F5F" w14:textId="349124E6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На конец </w:t>
      </w:r>
      <w:proofErr w:type="gramStart"/>
      <w:r>
        <w:rPr>
          <w:rFonts w:ascii="Times New Roman" w:eastAsia="Times New Roman" w:hAnsi="Times New Roman" w:cs="Times New Roman"/>
          <w:bCs/>
          <w:szCs w:val="24"/>
        </w:rPr>
        <w:t>учебного  г</w:t>
      </w:r>
      <w:r w:rsidR="00D35B4A">
        <w:rPr>
          <w:rFonts w:ascii="Times New Roman" w:eastAsia="Times New Roman" w:hAnsi="Times New Roman" w:cs="Times New Roman"/>
          <w:bCs/>
          <w:szCs w:val="24"/>
        </w:rPr>
        <w:t>ода</w:t>
      </w:r>
      <w:proofErr w:type="gramEnd"/>
      <w:r w:rsidR="00D35B4A">
        <w:rPr>
          <w:rFonts w:ascii="Times New Roman" w:eastAsia="Times New Roman" w:hAnsi="Times New Roman" w:cs="Times New Roman"/>
          <w:bCs/>
          <w:szCs w:val="24"/>
        </w:rPr>
        <w:t xml:space="preserve"> количество воспитанников</w:t>
      </w:r>
      <w:r w:rsidR="009C7599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D35B4A">
        <w:rPr>
          <w:rFonts w:ascii="Times New Roman" w:eastAsia="Times New Roman" w:hAnsi="Times New Roman" w:cs="Times New Roman"/>
          <w:bCs/>
          <w:szCs w:val="24"/>
        </w:rPr>
        <w:t>-</w:t>
      </w:r>
      <w:r w:rsidR="009C7599">
        <w:rPr>
          <w:rFonts w:ascii="Times New Roman" w:eastAsia="Times New Roman" w:hAnsi="Times New Roman" w:cs="Times New Roman"/>
          <w:bCs/>
          <w:szCs w:val="24"/>
        </w:rPr>
        <w:t xml:space="preserve"> 89 человек</w:t>
      </w:r>
      <w:r>
        <w:rPr>
          <w:rFonts w:ascii="Times New Roman" w:eastAsia="Times New Roman" w:hAnsi="Times New Roman" w:cs="Times New Roman"/>
          <w:bCs/>
          <w:szCs w:val="24"/>
        </w:rPr>
        <w:t>:</w:t>
      </w:r>
    </w:p>
    <w:p w14:paraId="30659262" w14:textId="4968D60C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1 младшая гру</w:t>
      </w:r>
      <w:r w:rsidR="00D35B4A">
        <w:rPr>
          <w:rFonts w:ascii="Times New Roman" w:eastAsia="Times New Roman" w:hAnsi="Times New Roman" w:cs="Times New Roman"/>
          <w:bCs/>
          <w:szCs w:val="24"/>
        </w:rPr>
        <w:t>ппа (2-3 года), кол-во детей -2</w:t>
      </w:r>
      <w:r w:rsidR="009C7599">
        <w:rPr>
          <w:rFonts w:ascii="Times New Roman" w:eastAsia="Times New Roman" w:hAnsi="Times New Roman" w:cs="Times New Roman"/>
          <w:bCs/>
          <w:szCs w:val="24"/>
        </w:rPr>
        <w:t>2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43AD8F65" w14:textId="077B4895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2 младшая гру</w:t>
      </w:r>
      <w:r w:rsidR="00D35B4A">
        <w:rPr>
          <w:rFonts w:ascii="Times New Roman" w:eastAsia="Times New Roman" w:hAnsi="Times New Roman" w:cs="Times New Roman"/>
          <w:bCs/>
          <w:szCs w:val="24"/>
        </w:rPr>
        <w:t>ппа (3-4 года</w:t>
      </w:r>
      <w:proofErr w:type="gramStart"/>
      <w:r w:rsidR="00D35B4A">
        <w:rPr>
          <w:rFonts w:ascii="Times New Roman" w:eastAsia="Times New Roman" w:hAnsi="Times New Roman" w:cs="Times New Roman"/>
          <w:bCs/>
          <w:szCs w:val="24"/>
        </w:rPr>
        <w:t>),  кол</w:t>
      </w:r>
      <w:proofErr w:type="gramEnd"/>
      <w:r w:rsidR="00D35B4A">
        <w:rPr>
          <w:rFonts w:ascii="Times New Roman" w:eastAsia="Times New Roman" w:hAnsi="Times New Roman" w:cs="Times New Roman"/>
          <w:bCs/>
          <w:szCs w:val="24"/>
        </w:rPr>
        <w:t xml:space="preserve">-во детей </w:t>
      </w:r>
      <w:r w:rsidR="009C7599">
        <w:rPr>
          <w:rFonts w:ascii="Times New Roman" w:eastAsia="Times New Roman" w:hAnsi="Times New Roman" w:cs="Times New Roman"/>
          <w:bCs/>
          <w:szCs w:val="24"/>
        </w:rPr>
        <w:t>15</w:t>
      </w:r>
    </w:p>
    <w:p w14:paraId="7462EEB4" w14:textId="3795C5AA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Средн</w:t>
      </w:r>
      <w:r w:rsidR="00D35B4A">
        <w:rPr>
          <w:rFonts w:ascii="Times New Roman" w:eastAsia="Times New Roman" w:hAnsi="Times New Roman" w:cs="Times New Roman"/>
          <w:bCs/>
          <w:szCs w:val="24"/>
        </w:rPr>
        <w:t xml:space="preserve">яя группа (4-5), кол-во детей </w:t>
      </w:r>
      <w:r w:rsidR="009C7599">
        <w:rPr>
          <w:rFonts w:ascii="Times New Roman" w:eastAsia="Times New Roman" w:hAnsi="Times New Roman" w:cs="Times New Roman"/>
          <w:bCs/>
          <w:szCs w:val="24"/>
        </w:rPr>
        <w:t>21</w:t>
      </w:r>
    </w:p>
    <w:p w14:paraId="126C6781" w14:textId="6E8BA677" w:rsidR="00CC51CD" w:rsidRDefault="00807853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Средне-с</w:t>
      </w:r>
      <w:r w:rsidR="00CC51CD">
        <w:rPr>
          <w:rFonts w:ascii="Times New Roman" w:eastAsia="Times New Roman" w:hAnsi="Times New Roman" w:cs="Times New Roman"/>
          <w:bCs/>
          <w:szCs w:val="24"/>
        </w:rPr>
        <w:t>тарша</w:t>
      </w:r>
      <w:r w:rsidR="00A435CA">
        <w:rPr>
          <w:rFonts w:ascii="Times New Roman" w:eastAsia="Times New Roman" w:hAnsi="Times New Roman" w:cs="Times New Roman"/>
          <w:bCs/>
          <w:szCs w:val="24"/>
        </w:rPr>
        <w:t xml:space="preserve">я группа </w:t>
      </w:r>
      <w:r w:rsidR="00EC371B">
        <w:rPr>
          <w:rFonts w:ascii="Times New Roman" w:eastAsia="Times New Roman" w:hAnsi="Times New Roman" w:cs="Times New Roman"/>
          <w:bCs/>
          <w:szCs w:val="24"/>
        </w:rPr>
        <w:t>(</w:t>
      </w:r>
      <w:r>
        <w:rPr>
          <w:rFonts w:ascii="Times New Roman" w:eastAsia="Times New Roman" w:hAnsi="Times New Roman" w:cs="Times New Roman"/>
          <w:bCs/>
          <w:szCs w:val="24"/>
        </w:rPr>
        <w:t>4</w:t>
      </w:r>
      <w:r w:rsidR="00EC371B">
        <w:rPr>
          <w:rFonts w:ascii="Times New Roman" w:eastAsia="Times New Roman" w:hAnsi="Times New Roman" w:cs="Times New Roman"/>
          <w:bCs/>
          <w:szCs w:val="24"/>
        </w:rPr>
        <w:t xml:space="preserve">-6), кол-во </w:t>
      </w:r>
      <w:r w:rsidR="00D35B4A">
        <w:rPr>
          <w:rFonts w:ascii="Times New Roman" w:eastAsia="Times New Roman" w:hAnsi="Times New Roman" w:cs="Times New Roman"/>
          <w:bCs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bCs/>
          <w:szCs w:val="24"/>
        </w:rPr>
        <w:t>14</w:t>
      </w:r>
    </w:p>
    <w:p w14:paraId="63CB79EE" w14:textId="43A09B3D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Подготовительна</w:t>
      </w:r>
      <w:r w:rsidR="00D35B4A">
        <w:rPr>
          <w:rFonts w:ascii="Times New Roman" w:eastAsia="Times New Roman" w:hAnsi="Times New Roman" w:cs="Times New Roman"/>
          <w:bCs/>
          <w:szCs w:val="24"/>
        </w:rPr>
        <w:t>я</w:t>
      </w:r>
      <w:r w:rsidR="00807853">
        <w:rPr>
          <w:rFonts w:ascii="Times New Roman" w:eastAsia="Times New Roman" w:hAnsi="Times New Roman" w:cs="Times New Roman"/>
          <w:bCs/>
          <w:szCs w:val="24"/>
        </w:rPr>
        <w:t xml:space="preserve"> к школе</w:t>
      </w:r>
      <w:r w:rsidR="00D35B4A">
        <w:rPr>
          <w:rFonts w:ascii="Times New Roman" w:eastAsia="Times New Roman" w:hAnsi="Times New Roman" w:cs="Times New Roman"/>
          <w:bCs/>
          <w:szCs w:val="24"/>
        </w:rPr>
        <w:t xml:space="preserve"> группа (6-7), кол-во детей 1</w:t>
      </w:r>
      <w:r w:rsidR="00807853">
        <w:rPr>
          <w:rFonts w:ascii="Times New Roman" w:eastAsia="Times New Roman" w:hAnsi="Times New Roman" w:cs="Times New Roman"/>
          <w:bCs/>
          <w:szCs w:val="24"/>
        </w:rPr>
        <w:t>7</w:t>
      </w:r>
    </w:p>
    <w:p w14:paraId="101196E6" w14:textId="1665D0CF" w:rsidR="00CC51CD" w:rsidRDefault="00CC51CD" w:rsidP="00CC51CD">
      <w:pPr>
        <w:pStyle w:val="ab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Образовательная деятельность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группах общеразвивающей направленности М</w:t>
      </w:r>
      <w:r w:rsidR="00EC371B">
        <w:rPr>
          <w:sz w:val="24"/>
          <w:szCs w:val="24"/>
          <w:lang w:val="ru-RU"/>
        </w:rPr>
        <w:t>БДОУ д/с №44 осуществляется по О</w:t>
      </w:r>
      <w:r>
        <w:rPr>
          <w:sz w:val="24"/>
          <w:szCs w:val="24"/>
          <w:lang w:val="ru-RU"/>
        </w:rPr>
        <w:t xml:space="preserve">сновной образовательной программе МБДОУ  д/с №44, разработанной на основе </w:t>
      </w:r>
      <w:r w:rsidR="00807853">
        <w:rPr>
          <w:sz w:val="24"/>
          <w:szCs w:val="24"/>
          <w:lang w:val="ru-RU"/>
        </w:rPr>
        <w:t>ФГОС ДО, ФОП ДО, П</w:t>
      </w:r>
      <w:r>
        <w:rPr>
          <w:sz w:val="24"/>
          <w:szCs w:val="24"/>
          <w:lang w:val="ru-RU"/>
        </w:rPr>
        <w:t xml:space="preserve">римерной основной образовательной программы «От рождения до школы» под </w:t>
      </w:r>
      <w:proofErr w:type="spellStart"/>
      <w:r>
        <w:rPr>
          <w:sz w:val="24"/>
          <w:szCs w:val="24"/>
          <w:lang w:val="ru-RU"/>
        </w:rPr>
        <w:t>ред.Н.Е.Вераксы</w:t>
      </w:r>
      <w:proofErr w:type="spellEnd"/>
      <w:r>
        <w:rPr>
          <w:sz w:val="24"/>
          <w:szCs w:val="24"/>
          <w:lang w:val="ru-RU"/>
        </w:rPr>
        <w:t>,</w:t>
      </w:r>
      <w:r w:rsidR="00A435C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Т.С.Комаровой</w:t>
      </w:r>
      <w:proofErr w:type="spellEnd"/>
      <w:r>
        <w:rPr>
          <w:sz w:val="24"/>
          <w:szCs w:val="24"/>
          <w:lang w:val="ru-RU"/>
        </w:rPr>
        <w:t>,</w:t>
      </w:r>
      <w:r w:rsidR="00A435C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М.А.Васильевой</w:t>
      </w:r>
      <w:proofErr w:type="spellEnd"/>
      <w:r>
        <w:rPr>
          <w:sz w:val="24"/>
          <w:szCs w:val="24"/>
          <w:lang w:val="ru-RU"/>
        </w:rPr>
        <w:t>.</w:t>
      </w:r>
    </w:p>
    <w:p w14:paraId="0DD6BD90" w14:textId="77777777" w:rsidR="00CC51CD" w:rsidRDefault="00CC51CD" w:rsidP="00CC51CD">
      <w:pPr>
        <w:pStyle w:val="ab"/>
        <w:ind w:left="0" w:firstLine="708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Дополнительные образовательные программы:</w:t>
      </w:r>
    </w:p>
    <w:p w14:paraId="02330626" w14:textId="77777777" w:rsidR="00CC51CD" w:rsidRDefault="00CC51CD" w:rsidP="00CC51CD">
      <w:pPr>
        <w:pStyle w:val="ab"/>
        <w:ind w:left="0" w:firstLine="708"/>
        <w:jc w:val="both"/>
        <w:rPr>
          <w:bCs/>
          <w:color w:val="000000"/>
          <w:sz w:val="24"/>
          <w:szCs w:val="24"/>
          <w:lang w:val="ru-RU"/>
        </w:rPr>
      </w:pPr>
      <w:proofErr w:type="spellStart"/>
      <w:r>
        <w:rPr>
          <w:bCs/>
          <w:color w:val="000000"/>
          <w:sz w:val="24"/>
          <w:szCs w:val="24"/>
          <w:lang w:val="ru-RU"/>
        </w:rPr>
        <w:t>И.А.Лыкова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«Программа художественного воспитания обучения и развития детей 2-7 лет «Цветные ладошки»;</w:t>
      </w:r>
    </w:p>
    <w:p w14:paraId="7A7F8232" w14:textId="77777777" w:rsidR="00CC51CD" w:rsidRDefault="00CC51CD" w:rsidP="00CC51CD">
      <w:pPr>
        <w:pStyle w:val="ab"/>
        <w:ind w:left="0" w:firstLine="708"/>
        <w:jc w:val="both"/>
        <w:rPr>
          <w:bCs/>
          <w:color w:val="000000"/>
          <w:sz w:val="24"/>
          <w:szCs w:val="24"/>
          <w:lang w:val="ru-RU"/>
        </w:rPr>
      </w:pPr>
      <w:proofErr w:type="spellStart"/>
      <w:r>
        <w:rPr>
          <w:bCs/>
          <w:color w:val="000000"/>
          <w:sz w:val="24"/>
          <w:szCs w:val="24"/>
          <w:lang w:val="ru-RU"/>
        </w:rPr>
        <w:t>Л.Д.Глазырина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«Физическая культура дошкольника»;</w:t>
      </w:r>
    </w:p>
    <w:p w14:paraId="08B2A052" w14:textId="77777777" w:rsidR="00CC51CD" w:rsidRDefault="00CC51CD" w:rsidP="00CC51CD">
      <w:pPr>
        <w:pStyle w:val="ab"/>
        <w:ind w:left="0" w:firstLine="708"/>
        <w:jc w:val="both"/>
        <w:rPr>
          <w:bCs/>
          <w:color w:val="000000"/>
          <w:sz w:val="24"/>
          <w:szCs w:val="24"/>
          <w:lang w:val="ru-RU"/>
        </w:rPr>
      </w:pPr>
      <w:proofErr w:type="spellStart"/>
      <w:r>
        <w:rPr>
          <w:bCs/>
          <w:color w:val="000000"/>
          <w:sz w:val="24"/>
          <w:szCs w:val="24"/>
          <w:lang w:val="ru-RU"/>
        </w:rPr>
        <w:t>О.С.Ушакова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«Программа развития речи дошкольников»;</w:t>
      </w:r>
    </w:p>
    <w:p w14:paraId="47BD2069" w14:textId="77777777" w:rsidR="00CC51CD" w:rsidRDefault="00CC51CD" w:rsidP="00CC51CD">
      <w:pPr>
        <w:pStyle w:val="ab"/>
        <w:ind w:left="0" w:firstLine="708"/>
        <w:jc w:val="both"/>
        <w:rPr>
          <w:bCs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bCs/>
          <w:color w:val="000000"/>
          <w:sz w:val="24"/>
          <w:szCs w:val="24"/>
          <w:lang w:val="ru-RU"/>
        </w:rPr>
        <w:t>Н.Ф.Сорокина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Л.Г.Миланович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«Программа «Театр-творчество-дети»;</w:t>
      </w:r>
    </w:p>
    <w:p w14:paraId="3D9145F2" w14:textId="77777777" w:rsidR="00CC51CD" w:rsidRDefault="00CC51CD" w:rsidP="00CC51CD">
      <w:pPr>
        <w:pStyle w:val="ab"/>
        <w:ind w:left="0" w:firstLine="708"/>
        <w:jc w:val="both"/>
        <w:rPr>
          <w:bCs/>
          <w:color w:val="000000"/>
          <w:sz w:val="24"/>
          <w:szCs w:val="24"/>
          <w:lang w:val="ru-RU"/>
        </w:rPr>
      </w:pPr>
      <w:proofErr w:type="spellStart"/>
      <w:r>
        <w:rPr>
          <w:bCs/>
          <w:color w:val="000000"/>
          <w:sz w:val="24"/>
          <w:szCs w:val="24"/>
          <w:lang w:val="ru-RU"/>
        </w:rPr>
        <w:t>К.В.Тарасова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bCs/>
          <w:color w:val="000000"/>
          <w:sz w:val="24"/>
          <w:szCs w:val="24"/>
          <w:lang w:val="ru-RU"/>
        </w:rPr>
        <w:t>Т.В.Нестеренко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bCs/>
          <w:color w:val="000000"/>
          <w:sz w:val="24"/>
          <w:szCs w:val="24"/>
          <w:lang w:val="ru-RU"/>
        </w:rPr>
        <w:t>Т.Г.Рубан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Программа «Гармония»;</w:t>
      </w:r>
    </w:p>
    <w:p w14:paraId="09351AAD" w14:textId="77777777" w:rsidR="00CC51CD" w:rsidRPr="00A435CA" w:rsidRDefault="00CC51CD" w:rsidP="00A435CA">
      <w:pPr>
        <w:pStyle w:val="ab"/>
        <w:ind w:left="0" w:firstLine="708"/>
        <w:jc w:val="both"/>
        <w:rPr>
          <w:bCs/>
          <w:color w:val="000000"/>
          <w:sz w:val="24"/>
          <w:szCs w:val="24"/>
          <w:lang w:val="ru-RU"/>
        </w:rPr>
      </w:pPr>
      <w:proofErr w:type="spellStart"/>
      <w:r>
        <w:rPr>
          <w:bCs/>
          <w:color w:val="000000"/>
          <w:sz w:val="24"/>
          <w:szCs w:val="24"/>
          <w:lang w:val="ru-RU"/>
        </w:rPr>
        <w:t>С.Н.Николаева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«Экологическое воспитание в детском саду»</w:t>
      </w:r>
    </w:p>
    <w:p w14:paraId="554D1672" w14:textId="77777777" w:rsidR="00CC51CD" w:rsidRDefault="00CC51CD" w:rsidP="00CC51CD">
      <w:pPr>
        <w:pStyle w:val="ab"/>
        <w:ind w:left="0" w:firstLine="708"/>
        <w:jc w:val="both"/>
        <w:rPr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 xml:space="preserve">Главная цель программы </w:t>
      </w:r>
      <w:r>
        <w:rPr>
          <w:bCs/>
          <w:sz w:val="24"/>
          <w:szCs w:val="24"/>
          <w:lang w:val="ru-RU"/>
        </w:rPr>
        <w:t xml:space="preserve">–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особенностями. </w:t>
      </w:r>
    </w:p>
    <w:p w14:paraId="0962E4B7" w14:textId="094C751F" w:rsidR="00CC51CD" w:rsidRDefault="00D35B4A" w:rsidP="00CC51CD">
      <w:pPr>
        <w:pStyle w:val="ab"/>
        <w:ind w:left="0" w:firstLine="708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202</w:t>
      </w:r>
      <w:r w:rsidR="00807853">
        <w:rPr>
          <w:bCs/>
          <w:sz w:val="24"/>
          <w:szCs w:val="24"/>
          <w:lang w:val="ru-RU"/>
        </w:rPr>
        <w:t>3</w:t>
      </w:r>
      <w:r w:rsidR="00EC371B">
        <w:rPr>
          <w:bCs/>
          <w:sz w:val="24"/>
          <w:szCs w:val="24"/>
          <w:lang w:val="ru-RU"/>
        </w:rPr>
        <w:t>-202</w:t>
      </w:r>
      <w:r w:rsidR="00807853">
        <w:rPr>
          <w:bCs/>
          <w:sz w:val="24"/>
          <w:szCs w:val="24"/>
          <w:lang w:val="ru-RU"/>
        </w:rPr>
        <w:t>4</w:t>
      </w:r>
      <w:r w:rsidR="00CC51CD">
        <w:rPr>
          <w:bCs/>
          <w:sz w:val="24"/>
          <w:szCs w:val="24"/>
          <w:lang w:val="ru-RU"/>
        </w:rPr>
        <w:t xml:space="preserve"> </w:t>
      </w:r>
      <w:proofErr w:type="gramStart"/>
      <w:r w:rsidR="00CC51CD">
        <w:rPr>
          <w:bCs/>
          <w:sz w:val="24"/>
          <w:szCs w:val="24"/>
          <w:lang w:val="ru-RU"/>
        </w:rPr>
        <w:t>учебном  году</w:t>
      </w:r>
      <w:proofErr w:type="gramEnd"/>
      <w:r w:rsidR="00CC51CD">
        <w:rPr>
          <w:bCs/>
          <w:sz w:val="24"/>
          <w:szCs w:val="24"/>
          <w:lang w:val="ru-RU"/>
        </w:rPr>
        <w:t xml:space="preserve"> коллектив дошкольного образовательного учреждения осуществлял развитие воспитанников по пяти   основным  образовательным областям:</w:t>
      </w:r>
    </w:p>
    <w:p w14:paraId="31ECF708" w14:textId="77777777" w:rsidR="00CC51CD" w:rsidRDefault="00CC51CD" w:rsidP="00CC51CD">
      <w:pPr>
        <w:pStyle w:val="ab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физическое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развитие</w:t>
      </w:r>
      <w:proofErr w:type="spellEnd"/>
      <w:r>
        <w:rPr>
          <w:bCs/>
          <w:sz w:val="24"/>
          <w:szCs w:val="24"/>
        </w:rPr>
        <w:t xml:space="preserve">; </w:t>
      </w:r>
    </w:p>
    <w:p w14:paraId="6ACDAA5F" w14:textId="77777777" w:rsidR="00CC51CD" w:rsidRDefault="00CC51CD" w:rsidP="00CC51CD">
      <w:pPr>
        <w:pStyle w:val="ab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художественно-эстетическое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развитие</w:t>
      </w:r>
      <w:proofErr w:type="spellEnd"/>
      <w:r>
        <w:rPr>
          <w:bCs/>
          <w:sz w:val="24"/>
          <w:szCs w:val="24"/>
        </w:rPr>
        <w:t xml:space="preserve">;  </w:t>
      </w:r>
    </w:p>
    <w:p w14:paraId="6F0DEEC0" w14:textId="77777777" w:rsidR="00CC51CD" w:rsidRDefault="00CC51CD" w:rsidP="00CC51CD">
      <w:pPr>
        <w:pStyle w:val="ab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коммуникативно-личностное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развитие</w:t>
      </w:r>
      <w:proofErr w:type="spellEnd"/>
      <w:r>
        <w:rPr>
          <w:bCs/>
          <w:sz w:val="24"/>
          <w:szCs w:val="24"/>
        </w:rPr>
        <w:t>;</w:t>
      </w:r>
    </w:p>
    <w:p w14:paraId="048D3FDA" w14:textId="77777777" w:rsidR="00CC51CD" w:rsidRDefault="00CC51CD" w:rsidP="00CC51CD">
      <w:pPr>
        <w:pStyle w:val="ab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познавательно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развитие</w:t>
      </w:r>
      <w:proofErr w:type="spellEnd"/>
      <w:r>
        <w:rPr>
          <w:bCs/>
          <w:sz w:val="24"/>
          <w:szCs w:val="24"/>
        </w:rPr>
        <w:t>;</w:t>
      </w:r>
    </w:p>
    <w:p w14:paraId="39D74AAA" w14:textId="77777777" w:rsidR="00CC51CD" w:rsidRDefault="00CC51CD" w:rsidP="00CC51CD">
      <w:pPr>
        <w:pStyle w:val="ab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речевое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развитие</w:t>
      </w:r>
      <w:proofErr w:type="spellEnd"/>
      <w:r>
        <w:rPr>
          <w:bCs/>
          <w:sz w:val="24"/>
          <w:szCs w:val="24"/>
        </w:rPr>
        <w:t>.</w:t>
      </w:r>
    </w:p>
    <w:p w14:paraId="135825A4" w14:textId="77777777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Основной формой образования и воспитания </w:t>
      </w:r>
      <w:r>
        <w:rPr>
          <w:rFonts w:ascii="Times New Roman" w:eastAsia="Times New Roman" w:hAnsi="Times New Roman" w:cs="Times New Roman"/>
          <w:i/>
          <w:iCs/>
          <w:szCs w:val="24"/>
          <w:u w:val="single"/>
        </w:rPr>
        <w:t xml:space="preserve">является игра и виды детской деятельности </w:t>
      </w:r>
      <w:r>
        <w:rPr>
          <w:rFonts w:ascii="Times New Roman" w:eastAsia="Times New Roman" w:hAnsi="Times New Roman" w:cs="Times New Roman"/>
          <w:iCs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>
        <w:rPr>
          <w:rFonts w:ascii="Times New Roman" w:eastAsia="Times New Roman" w:hAnsi="Times New Roman" w:cs="Times New Roman"/>
          <w:i/>
          <w:iCs/>
          <w:szCs w:val="24"/>
        </w:rPr>
        <w:t>.</w:t>
      </w:r>
    </w:p>
    <w:p w14:paraId="37A8BBCD" w14:textId="77777777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 основу организации образовательного процесса определен </w:t>
      </w:r>
      <w:r>
        <w:rPr>
          <w:rFonts w:ascii="Times New Roman" w:eastAsia="Times New Roman" w:hAnsi="Times New Roman" w:cs="Times New Roman"/>
          <w:i/>
          <w:iCs/>
          <w:szCs w:val="24"/>
          <w:u w:val="single"/>
        </w:rPr>
        <w:t>комплексно-тематический принцип планирования.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F397C4A" w14:textId="77777777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региональные, национально-культурные, климатические условия.</w:t>
      </w:r>
    </w:p>
    <w:p w14:paraId="3B621466" w14:textId="77777777" w:rsidR="00CC51CD" w:rsidRDefault="00CC51CD" w:rsidP="00CC51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14:paraId="3CB56E03" w14:textId="77777777" w:rsidR="00CC51CD" w:rsidRDefault="00CC51CD" w:rsidP="00CC51CD">
      <w:pPr>
        <w:autoSpaceDE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Необходимый качественный уровень воспитательно-образовательного процесса поддерживался в совместной работе всех педагогов ДОУ с детьми и родителями.</w:t>
      </w:r>
    </w:p>
    <w:p w14:paraId="174A4495" w14:textId="77777777" w:rsidR="00CC51CD" w:rsidRDefault="00CC51CD" w:rsidP="00CC51CD">
      <w:pPr>
        <w:autoSpaceDE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изучении воспитательно-образовательного процесса использовались различные методы:</w:t>
      </w:r>
    </w:p>
    <w:p w14:paraId="1735B34A" w14:textId="77777777" w:rsidR="00CC51CD" w:rsidRDefault="00CC51CD" w:rsidP="00CC51CD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Анализ (разбор с выявлением причин и определением тенденций развития);</w:t>
      </w:r>
    </w:p>
    <w:p w14:paraId="022BE957" w14:textId="77777777" w:rsidR="00CC51CD" w:rsidRDefault="00CC51CD" w:rsidP="00CC51CD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Наблюдение (изучение и исследование деятельности);</w:t>
      </w:r>
    </w:p>
    <w:p w14:paraId="69A35EB5" w14:textId="77777777" w:rsidR="00CC51CD" w:rsidRDefault="00CC51CD" w:rsidP="00CC51CD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Беседы (обязательно с обменом мнениями);</w:t>
      </w:r>
    </w:p>
    <w:p w14:paraId="3B753720" w14:textId="77777777" w:rsidR="00CC51CD" w:rsidRDefault="00CC51CD" w:rsidP="00CC51CD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Анкетирование (опрос по заранее составленным вопросам);</w:t>
      </w:r>
    </w:p>
    <w:p w14:paraId="1AD08A4A" w14:textId="77777777" w:rsidR="00CC51CD" w:rsidRDefault="00CC51CD" w:rsidP="00CC51CD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Диагностика (психологическая и педагогическая);</w:t>
      </w:r>
    </w:p>
    <w:p w14:paraId="4D55ED2F" w14:textId="77777777" w:rsidR="00CC51CD" w:rsidRDefault="00CC51CD" w:rsidP="00CC51CD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Изучение документации (с целью анализа её использования).</w:t>
      </w:r>
    </w:p>
    <w:p w14:paraId="7478F5AB" w14:textId="77777777" w:rsidR="00CC51CD" w:rsidRDefault="00CC51CD" w:rsidP="00CC51CD">
      <w:pPr>
        <w:pStyle w:val="a6"/>
        <w:widowControl w:val="0"/>
        <w:tabs>
          <w:tab w:val="left" w:pos="72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14:paraId="5F7599E7" w14:textId="3E744BD8" w:rsidR="00CC51CD" w:rsidRDefault="00A435CA" w:rsidP="00CC51C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Работа </w:t>
      </w:r>
      <w:r w:rsidR="00D35B4A">
        <w:rPr>
          <w:rFonts w:ascii="Times New Roman" w:hAnsi="Times New Roman"/>
          <w:szCs w:val="24"/>
        </w:rPr>
        <w:t>коллектива МБДОУ в 202</w:t>
      </w:r>
      <w:r w:rsidR="00D930ED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-202</w:t>
      </w:r>
      <w:r w:rsidR="00D930ED">
        <w:rPr>
          <w:rFonts w:ascii="Times New Roman" w:hAnsi="Times New Roman"/>
          <w:szCs w:val="24"/>
        </w:rPr>
        <w:t>4</w:t>
      </w:r>
      <w:r w:rsidR="00CC51CD">
        <w:rPr>
          <w:rFonts w:ascii="Times New Roman" w:hAnsi="Times New Roman"/>
          <w:szCs w:val="24"/>
        </w:rPr>
        <w:t xml:space="preserve"> учебном году    была направлена на решение следующих </w:t>
      </w:r>
      <w:r w:rsidR="00CC51CD" w:rsidRPr="00882816">
        <w:rPr>
          <w:rFonts w:ascii="Times New Roman" w:hAnsi="Times New Roman"/>
          <w:szCs w:val="24"/>
        </w:rPr>
        <w:t>задач:</w:t>
      </w:r>
      <w:r w:rsidR="00CC51CD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</w:p>
    <w:p w14:paraId="0C84DDD1" w14:textId="40CCDD25" w:rsidR="00882816" w:rsidRPr="00FB3FBE" w:rsidRDefault="00882816" w:rsidP="00882816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FB3FBE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</w:t>
      </w:r>
      <w:bookmarkStart w:id="0" w:name="_Hlk77841563"/>
      <w:bookmarkStart w:id="1" w:name="_Hlk109980978"/>
      <w:r w:rsidRPr="00FB3FBE">
        <w:rPr>
          <w:rFonts w:ascii="Times New Roman" w:eastAsia="Times New Roman" w:hAnsi="Times New Roman" w:cs="Times New Roman"/>
          <w:szCs w:val="24"/>
          <w:lang w:eastAsia="ru-RU" w:bidi="ru-RU"/>
        </w:rPr>
        <w:t>1. Продолжать совершенствовать систему физкультурно-оздоровительной работы, направленной на формирование у воспитанников интереса к физкультуре и здоровому образу жизни.</w:t>
      </w:r>
    </w:p>
    <w:p w14:paraId="603E57EA" w14:textId="2250670E" w:rsidR="00882816" w:rsidRPr="00FB3FBE" w:rsidRDefault="00882816" w:rsidP="0088281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B3FBE">
        <w:rPr>
          <w:rFonts w:ascii="Times New Roman" w:hAnsi="Times New Roman" w:cs="Times New Roman"/>
          <w:szCs w:val="24"/>
        </w:rPr>
        <w:t xml:space="preserve">   2. </w:t>
      </w:r>
      <w:bookmarkStart w:id="2" w:name="_Hlk77841540"/>
      <w:bookmarkEnd w:id="0"/>
      <w:r>
        <w:rPr>
          <w:rFonts w:ascii="Times New Roman" w:hAnsi="Times New Roman" w:cs="Times New Roman"/>
          <w:szCs w:val="24"/>
        </w:rPr>
        <w:t>Повышение эффективности работы по совместному взаимодействию семьи и детского сада.</w:t>
      </w:r>
    </w:p>
    <w:p w14:paraId="599C42FA" w14:textId="56B6AF9E" w:rsidR="00C66A44" w:rsidRDefault="00882816" w:rsidP="0088281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FB3FBE">
        <w:rPr>
          <w:rFonts w:ascii="Times New Roman" w:hAnsi="Times New Roman" w:cs="Times New Roman"/>
          <w:szCs w:val="24"/>
        </w:rPr>
        <w:t xml:space="preserve">   3. </w:t>
      </w:r>
      <w:bookmarkEnd w:id="2"/>
      <w:r w:rsidRPr="00FB3FBE">
        <w:rPr>
          <w:rFonts w:ascii="Times New Roman" w:hAnsi="Times New Roman" w:cs="Times New Roman"/>
          <w:szCs w:val="24"/>
        </w:rPr>
        <w:t xml:space="preserve">Повышать эффективность работы по развитию </w:t>
      </w:r>
      <w:bookmarkEnd w:id="1"/>
      <w:r>
        <w:rPr>
          <w:rFonts w:ascii="Times New Roman" w:hAnsi="Times New Roman" w:cs="Times New Roman"/>
          <w:szCs w:val="24"/>
        </w:rPr>
        <w:t>творческого потенциала дошкольников через организацию работы по художественно-эстетическому развитию.</w:t>
      </w:r>
    </w:p>
    <w:p w14:paraId="397C210F" w14:textId="77777777" w:rsidR="00882816" w:rsidRPr="00C24EF7" w:rsidRDefault="00882816" w:rsidP="00882816">
      <w:pPr>
        <w:autoSpaceDE w:val="0"/>
        <w:autoSpaceDN w:val="0"/>
        <w:adjustRightInd w:val="0"/>
        <w:spacing w:after="0" w:line="259" w:lineRule="auto"/>
        <w:jc w:val="both"/>
      </w:pPr>
    </w:p>
    <w:p w14:paraId="5AC253F3" w14:textId="7A6D3DE1" w:rsidR="00CC51CD" w:rsidRDefault="00CC51CD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годовой задаче №1:</w:t>
      </w:r>
    </w:p>
    <w:p w14:paraId="15185C01" w14:textId="087CDB75" w:rsidR="0080767F" w:rsidRPr="00DC53BB" w:rsidRDefault="0080767F" w:rsidP="00807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ru-RU"/>
        </w:rPr>
        <w:t>В течении года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DC53BB">
        <w:rPr>
          <w:rFonts w:ascii="Times New Roman" w:eastAsia="Times New Roman" w:hAnsi="Times New Roman" w:cs="Times New Roman"/>
          <w:szCs w:val="24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данной задаче </w:t>
      </w:r>
      <w:r w:rsidRPr="00DC53BB">
        <w:rPr>
          <w:rFonts w:ascii="Times New Roman" w:eastAsia="Times New Roman" w:hAnsi="Times New Roman" w:cs="Times New Roman"/>
          <w:szCs w:val="24"/>
          <w:lang w:eastAsia="ru-RU"/>
        </w:rPr>
        <w:t xml:space="preserve">велась в соответствии с программным обеспечением при тесном взаимодействии всех работников ДОУ. </w:t>
      </w:r>
      <w:r w:rsidRPr="00416CB0">
        <w:rPr>
          <w:rFonts w:ascii="Times New Roman" w:eastAsia="Times New Roman" w:hAnsi="Times New Roman" w:cs="Times New Roman"/>
          <w:szCs w:val="24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педагогами </w:t>
      </w:r>
      <w:r w:rsidRPr="00416CB0">
        <w:rPr>
          <w:rFonts w:ascii="Times New Roman" w:eastAsia="Times New Roman" w:hAnsi="Times New Roman" w:cs="Times New Roman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szCs w:val="24"/>
          <w:lang w:eastAsia="ru-RU"/>
        </w:rPr>
        <w:t>л</w:t>
      </w:r>
      <w:r w:rsidRPr="00416CB0">
        <w:rPr>
          <w:rFonts w:ascii="Times New Roman" w:eastAsia="Times New Roman" w:hAnsi="Times New Roman" w:cs="Times New Roman"/>
          <w:szCs w:val="24"/>
          <w:lang w:eastAsia="ru-RU"/>
        </w:rPr>
        <w:t>ся мониторинг посещаемости и заболеваемости детей детского сада. Профилактическая работа в детском саду проводилась с применением</w:t>
      </w:r>
      <w:r w:rsidRPr="00DC53BB">
        <w:rPr>
          <w:rFonts w:ascii="Times New Roman" w:eastAsia="Times New Roman" w:hAnsi="Times New Roman" w:cs="Times New Roman"/>
          <w:szCs w:val="24"/>
          <w:lang w:eastAsia="ru-RU"/>
        </w:rPr>
        <w:t xml:space="preserve">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628E4FA7" w14:textId="77777777" w:rsidR="0080767F" w:rsidRPr="00DC53BB" w:rsidRDefault="0080767F" w:rsidP="00807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Cs w:val="24"/>
          <w:lang w:eastAsia="ru-RU"/>
        </w:rPr>
        <w:t xml:space="preserve">Разработаны мероприятия </w:t>
      </w:r>
      <w:proofErr w:type="spellStart"/>
      <w:r w:rsidRPr="00DC53BB">
        <w:rPr>
          <w:rFonts w:ascii="Times New Roman" w:eastAsia="Times New Roman" w:hAnsi="Times New Roman" w:cs="Times New Roman"/>
          <w:szCs w:val="24"/>
          <w:lang w:eastAsia="ru-RU"/>
        </w:rPr>
        <w:t>здоровьесберегающей</w:t>
      </w:r>
      <w:proofErr w:type="spellEnd"/>
      <w:r w:rsidRPr="00DC53BB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64BBD647" w14:textId="77777777" w:rsidR="0080767F" w:rsidRDefault="0080767F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B7707" w14:textId="195A9BBB" w:rsidR="00371965" w:rsidRDefault="0080767F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35B4A">
        <w:rPr>
          <w:rFonts w:ascii="Times New Roman" w:hAnsi="Times New Roman"/>
          <w:sz w:val="24"/>
          <w:szCs w:val="24"/>
        </w:rPr>
        <w:t xml:space="preserve">Консультации для педагогов «Как повысить двигательную активность воспитанников во время образовательного процесса», «Организация </w:t>
      </w:r>
      <w:proofErr w:type="spellStart"/>
      <w:r w:rsidR="00D35B4A">
        <w:rPr>
          <w:rFonts w:ascii="Times New Roman" w:hAnsi="Times New Roman"/>
          <w:sz w:val="24"/>
          <w:szCs w:val="24"/>
        </w:rPr>
        <w:t>матодико</w:t>
      </w:r>
      <w:proofErr w:type="spellEnd"/>
      <w:r w:rsidR="00D35B4A">
        <w:rPr>
          <w:rFonts w:ascii="Times New Roman" w:hAnsi="Times New Roman"/>
          <w:sz w:val="24"/>
          <w:szCs w:val="24"/>
        </w:rPr>
        <w:t>-воспитательных мероприятий на прогулке»,</w:t>
      </w:r>
    </w:p>
    <w:p w14:paraId="74B23B01" w14:textId="501285E5" w:rsidR="005156A6" w:rsidRDefault="0080767F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56A6">
        <w:rPr>
          <w:rFonts w:ascii="Times New Roman" w:hAnsi="Times New Roman"/>
          <w:sz w:val="24"/>
          <w:szCs w:val="24"/>
        </w:rPr>
        <w:t>Методические часы «Организация утренней зарядки в режиме ДОУ», «Влияние музыки на физическое развитие детей»,</w:t>
      </w:r>
    </w:p>
    <w:p w14:paraId="748E921E" w14:textId="5AAECDF0" w:rsidR="005156A6" w:rsidRDefault="0080767F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56A6">
        <w:rPr>
          <w:rFonts w:ascii="Times New Roman" w:hAnsi="Times New Roman"/>
          <w:sz w:val="24"/>
          <w:szCs w:val="24"/>
        </w:rPr>
        <w:t>Педагогический совет «Формирование привычки к здоровому образу жизни у детей дошкольного возраста».</w:t>
      </w:r>
    </w:p>
    <w:p w14:paraId="5ACA859D" w14:textId="7F1F5689" w:rsidR="0080767F" w:rsidRPr="00DC53BB" w:rsidRDefault="0080767F" w:rsidP="0080767F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</w:t>
      </w:r>
      <w:r w:rsidRPr="00DC53B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процессе деятельности при решении поставленной задачи можно сделать </w:t>
      </w:r>
      <w:r w:rsidRPr="00DC53BB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вывод</w:t>
      </w:r>
      <w:r w:rsidRPr="00DC53BB">
        <w:rPr>
          <w:rFonts w:ascii="Times New Roman" w:eastAsia="Times New Roman" w:hAnsi="Times New Roman" w:cs="Times New Roman"/>
          <w:bCs/>
          <w:szCs w:val="24"/>
          <w:lang w:eastAsia="ru-RU"/>
        </w:rPr>
        <w:t>:</w:t>
      </w:r>
    </w:p>
    <w:p w14:paraId="2674CD99" w14:textId="0C7EEF88" w:rsidR="0080767F" w:rsidRPr="00DC53BB" w:rsidRDefault="0080767F" w:rsidP="0080767F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</w:t>
      </w:r>
      <w:r>
        <w:rPr>
          <w:rFonts w:ascii="Times New Roman" w:eastAsia="Times New Roman" w:hAnsi="Times New Roman" w:cs="Times New Roman"/>
          <w:szCs w:val="24"/>
          <w:lang w:eastAsia="ru-RU" w:bidi="ru-RU"/>
        </w:rPr>
        <w:t>продолжить</w:t>
      </w:r>
      <w:r w:rsidRPr="00DC53BB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создавать условия</w:t>
      </w:r>
      <w:r w:rsidRPr="000A1CFB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для </w:t>
      </w:r>
      <w:r w:rsidRPr="00FB3FBE">
        <w:rPr>
          <w:rFonts w:ascii="Times New Roman" w:eastAsia="Times New Roman" w:hAnsi="Times New Roman" w:cs="Times New Roman"/>
          <w:szCs w:val="24"/>
          <w:lang w:eastAsia="ru-RU" w:bidi="ru-RU"/>
        </w:rPr>
        <w:t>формировани</w:t>
      </w:r>
      <w:r>
        <w:rPr>
          <w:rFonts w:ascii="Times New Roman" w:eastAsia="Times New Roman" w:hAnsi="Times New Roman" w:cs="Times New Roman"/>
          <w:szCs w:val="24"/>
          <w:lang w:eastAsia="ru-RU" w:bidi="ru-RU"/>
        </w:rPr>
        <w:t>я</w:t>
      </w:r>
      <w:r w:rsidRPr="00FB3FBE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у воспитанников интереса к физкультуре и здоровому образу жизни</w:t>
      </w:r>
      <w:r w:rsidRPr="00DC53BB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.  А также следует </w:t>
      </w:r>
      <w:r>
        <w:rPr>
          <w:rFonts w:ascii="Times New Roman" w:eastAsia="Times New Roman" w:hAnsi="Times New Roman" w:cs="Times New Roman"/>
          <w:szCs w:val="24"/>
          <w:lang w:eastAsia="ru-RU" w:bidi="ru-RU"/>
        </w:rPr>
        <w:t>дополнит</w:t>
      </w:r>
      <w:r w:rsidRPr="00DC53BB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ь групповые помещения модульными центрами активности, легко </w:t>
      </w:r>
      <w:r w:rsidRPr="00DC53BB">
        <w:rPr>
          <w:rFonts w:ascii="Times New Roman" w:eastAsia="Times New Roman" w:hAnsi="Times New Roman" w:cs="Times New Roman"/>
          <w:szCs w:val="24"/>
          <w:lang w:eastAsia="ru-RU" w:bidi="ru-RU"/>
        </w:rPr>
        <w:lastRenderedPageBreak/>
        <w:t>трансформируемыми под потребности свободной игры.</w:t>
      </w:r>
    </w:p>
    <w:p w14:paraId="6A004032" w14:textId="77777777" w:rsidR="0080767F" w:rsidRPr="00DC53BB" w:rsidRDefault="0080767F" w:rsidP="0080767F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   </w:t>
      </w:r>
      <w:r w:rsidRPr="00DC53BB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Наряду с положительной динамикой развития имеются и недостатки в работе: </w:t>
      </w:r>
    </w:p>
    <w:p w14:paraId="26ABA14C" w14:textId="77777777" w:rsidR="0080767F" w:rsidRPr="00545ABE" w:rsidRDefault="0080767F" w:rsidP="0080767F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Cs w:val="24"/>
          <w:lang w:eastAsia="ru-RU" w:bidi="ru-RU"/>
        </w:rPr>
        <w:t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</w:t>
      </w:r>
      <w:r>
        <w:rPr>
          <w:rFonts w:ascii="Times New Roman" w:eastAsia="Times New Roman" w:hAnsi="Times New Roman" w:cs="Times New Roman"/>
          <w:szCs w:val="24"/>
          <w:lang w:eastAsia="ru-RU" w:bidi="ru-RU"/>
        </w:rPr>
        <w:t>.</w:t>
      </w:r>
    </w:p>
    <w:p w14:paraId="2157A000" w14:textId="77777777" w:rsidR="0080767F" w:rsidRPr="0080767F" w:rsidRDefault="0080767F" w:rsidP="0080767F">
      <w:pPr>
        <w:pStyle w:val="TableParagraph"/>
        <w:ind w:left="0"/>
        <w:jc w:val="both"/>
        <w:rPr>
          <w:sz w:val="24"/>
          <w:szCs w:val="24"/>
          <w:lang w:val="ru-RU"/>
        </w:rPr>
      </w:pPr>
      <w:r w:rsidRPr="0080767F">
        <w:rPr>
          <w:sz w:val="24"/>
          <w:szCs w:val="24"/>
          <w:lang w:val="ru-RU"/>
        </w:rPr>
        <w:t>- не всегда контролируется правильность осанки детей на НОД.</w:t>
      </w:r>
    </w:p>
    <w:p w14:paraId="1C887360" w14:textId="77777777" w:rsidR="002876F3" w:rsidRDefault="002876F3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EE1B3" w14:textId="40F9A948" w:rsidR="00CC51CD" w:rsidRDefault="00CC51CD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годовой   задачи № 2 проводились </w:t>
      </w:r>
      <w:r w:rsidR="001A2D6C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мероприятия:</w:t>
      </w:r>
    </w:p>
    <w:p w14:paraId="6AE54FDD" w14:textId="0940DBC6" w:rsidR="00371965" w:rsidRDefault="005156A6" w:rsidP="002876F3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Семинар «</w:t>
      </w:r>
      <w:r w:rsidR="00F12CB9">
        <w:rPr>
          <w:rFonts w:ascii="Times New Roman" w:hAnsi="Times New Roman"/>
          <w:szCs w:val="24"/>
        </w:rPr>
        <w:t>Семья-истоки воспитания</w:t>
      </w:r>
      <w:r>
        <w:rPr>
          <w:rFonts w:ascii="Times New Roman" w:hAnsi="Times New Roman"/>
          <w:szCs w:val="24"/>
        </w:rPr>
        <w:t>»,</w:t>
      </w:r>
    </w:p>
    <w:p w14:paraId="7C4E0A31" w14:textId="5B45BADF" w:rsidR="005156A6" w:rsidRDefault="005156A6" w:rsidP="00F12CB9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Консультации «Роль </w:t>
      </w:r>
      <w:r w:rsidR="00F12CB9">
        <w:rPr>
          <w:rFonts w:ascii="Times New Roman" w:hAnsi="Times New Roman"/>
          <w:szCs w:val="24"/>
        </w:rPr>
        <w:t>семьи</w:t>
      </w:r>
      <w:r>
        <w:rPr>
          <w:rFonts w:ascii="Times New Roman" w:hAnsi="Times New Roman"/>
          <w:szCs w:val="24"/>
        </w:rPr>
        <w:t xml:space="preserve"> в образовательном процессе», «Использование народного фольклора в </w:t>
      </w:r>
      <w:proofErr w:type="gramStart"/>
      <w:r w:rsidR="00F12CB9">
        <w:rPr>
          <w:rFonts w:ascii="Times New Roman" w:hAnsi="Times New Roman"/>
          <w:szCs w:val="24"/>
        </w:rPr>
        <w:t xml:space="preserve">развитии </w:t>
      </w:r>
      <w:r>
        <w:rPr>
          <w:rFonts w:ascii="Times New Roman" w:hAnsi="Times New Roman"/>
          <w:szCs w:val="24"/>
        </w:rPr>
        <w:t xml:space="preserve"> детьми</w:t>
      </w:r>
      <w:proofErr w:type="gramEnd"/>
      <w:r>
        <w:rPr>
          <w:rFonts w:ascii="Times New Roman" w:hAnsi="Times New Roman"/>
          <w:szCs w:val="24"/>
        </w:rPr>
        <w:t xml:space="preserve"> дошкольного возраста», «Патриотическое воспитание дошкольников </w:t>
      </w:r>
      <w:r w:rsidR="00F12CB9">
        <w:rPr>
          <w:rFonts w:ascii="Times New Roman" w:hAnsi="Times New Roman"/>
          <w:szCs w:val="24"/>
        </w:rPr>
        <w:t>в семье</w:t>
      </w:r>
      <w:r>
        <w:rPr>
          <w:rFonts w:ascii="Times New Roman" w:hAnsi="Times New Roman"/>
          <w:szCs w:val="24"/>
        </w:rPr>
        <w:t>»</w:t>
      </w:r>
    </w:p>
    <w:p w14:paraId="58E9E685" w14:textId="5360EFBB" w:rsidR="005156A6" w:rsidRDefault="00F12CB9" w:rsidP="002876F3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Был проведен п</w:t>
      </w:r>
      <w:r w:rsidR="005156A6">
        <w:rPr>
          <w:rFonts w:ascii="Times New Roman" w:hAnsi="Times New Roman"/>
          <w:szCs w:val="24"/>
        </w:rPr>
        <w:t>едагогический совет «</w:t>
      </w:r>
      <w:r>
        <w:rPr>
          <w:rFonts w:ascii="Times New Roman" w:hAnsi="Times New Roman"/>
          <w:szCs w:val="24"/>
        </w:rPr>
        <w:t>Совместная деятельность семьи и сада в условиях реализации ФГОС ДОУ и ФОП ДО</w:t>
      </w:r>
      <w:r w:rsidR="005156A6">
        <w:rPr>
          <w:rFonts w:ascii="Times New Roman" w:hAnsi="Times New Roman"/>
          <w:szCs w:val="24"/>
        </w:rPr>
        <w:t>»</w:t>
      </w:r>
      <w:r w:rsidR="003A5C03">
        <w:rPr>
          <w:rFonts w:ascii="Times New Roman" w:hAnsi="Times New Roman"/>
          <w:szCs w:val="24"/>
        </w:rPr>
        <w:t>.</w:t>
      </w:r>
    </w:p>
    <w:p w14:paraId="48D9ACB4" w14:textId="109647BB" w:rsidR="003A5C03" w:rsidRDefault="003A5C03" w:rsidP="002876F3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 течении года педагогами проводились открытые показы образовательной деятельности с детьми. Были проведены совместные праздничные мероприятия «День матери», День 8 марта», «23 февраля».</w:t>
      </w:r>
    </w:p>
    <w:p w14:paraId="704A8634" w14:textId="354A99F3" w:rsidR="003A5C03" w:rsidRDefault="003A5C03" w:rsidP="002876F3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Регулярно проводились консультации для родителей о безопасном поведении детей, об эффективных формах и методах воспитания детей в семье.</w:t>
      </w:r>
    </w:p>
    <w:p w14:paraId="76013DBD" w14:textId="4D2EE016" w:rsidR="003A5C03" w:rsidRDefault="003A5C03" w:rsidP="002876F3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 группах оформлен уголок для родителей, в котором информация меняется в зависимости от потребностей и ситуаций. Ведется постоянная работа через мессенджеры и социальные сети.</w:t>
      </w:r>
    </w:p>
    <w:p w14:paraId="45BCE623" w14:textId="47A4CB76" w:rsidR="003A5C03" w:rsidRPr="002262A9" w:rsidRDefault="003A5C03" w:rsidP="003A5C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Вывод: п</w:t>
      </w:r>
      <w:r w:rsidRPr="002262A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едагоги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ДОУ </w:t>
      </w:r>
      <w:r w:rsidRPr="002262A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уделяют внимание взаимодействию с родителями по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вопросам</w:t>
      </w:r>
      <w:r w:rsidRPr="002262A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воспитания детей. Организуют выставки рисунков, поделок, совместные конкурсные мероприятия в которых принимают участие родители с детьми.</w:t>
      </w:r>
    </w:p>
    <w:p w14:paraId="731E95E7" w14:textId="44DFF7C3" w:rsidR="001A2D6C" w:rsidRDefault="003A5C03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работу по данной задаче можно считать удовлетворительной. Однако, следует </w:t>
      </w:r>
      <w:r w:rsidR="001A2D6C">
        <w:rPr>
          <w:rFonts w:ascii="Times New Roman" w:hAnsi="Times New Roman"/>
          <w:sz w:val="24"/>
          <w:szCs w:val="24"/>
        </w:rPr>
        <w:t>уделить больше внимания совместным мероприятиям выходного дня с родителями (экскурсии, посещение театра, кинотеатра)</w:t>
      </w:r>
    </w:p>
    <w:p w14:paraId="203D6BBD" w14:textId="69120389" w:rsidR="002876F3" w:rsidRDefault="001A2D6C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F5AE8F4" w14:textId="0A7C3540" w:rsidR="00934D3E" w:rsidRDefault="00CC51CD" w:rsidP="002876F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годовой задаче №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2D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A2D6C">
        <w:rPr>
          <w:rFonts w:ascii="Times New Roman" w:hAnsi="Times New Roman"/>
          <w:sz w:val="24"/>
          <w:szCs w:val="24"/>
        </w:rPr>
        <w:t>работа была организована следующим образом:</w:t>
      </w:r>
    </w:p>
    <w:p w14:paraId="1EADB62D" w14:textId="77777777" w:rsidR="001A2D6C" w:rsidRPr="007E5F82" w:rsidRDefault="0055435B" w:rsidP="007E5F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7E5F82">
        <w:rPr>
          <w:rFonts w:ascii="Times New Roman" w:hAnsi="Times New Roman" w:cs="Times New Roman"/>
        </w:rPr>
        <w:t xml:space="preserve"> </w:t>
      </w:r>
      <w:r w:rsidR="001A2D6C" w:rsidRPr="007E5F82">
        <w:rPr>
          <w:rFonts w:ascii="Times New Roman" w:hAnsi="Times New Roman" w:cs="Times New Roman"/>
          <w:color w:val="000000"/>
          <w:szCs w:val="24"/>
        </w:rPr>
        <w:t xml:space="preserve">В детском саду создана полифункциональная развивающая предметно-пространственная среда, обстановка, обеспечивающая психологический комфорт воспитанников, удовлетворение их потребностей, интересов в соответствии с требованиями Федерального государственного образовательного стандарта, а также ФОП. </w:t>
      </w:r>
    </w:p>
    <w:p w14:paraId="09328D94" w14:textId="029AF248" w:rsidR="001A2D6C" w:rsidRDefault="001A2D6C" w:rsidP="007E5F82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bCs/>
          <w:iCs/>
          <w:szCs w:val="24"/>
        </w:rPr>
      </w:pPr>
      <w:r w:rsidRPr="007E5F82">
        <w:rPr>
          <w:rFonts w:ascii="Times New Roman" w:hAnsi="Times New Roman" w:cs="Times New Roman"/>
          <w:color w:val="000000"/>
          <w:szCs w:val="24"/>
        </w:rPr>
        <w:t>Педагоги, на протяжении всего периода, организовывали индивидуальные, подгрупповые</w:t>
      </w:r>
      <w:r w:rsidRPr="007E5F82">
        <w:rPr>
          <w:rFonts w:ascii="Times New Roman" w:hAnsi="Times New Roman" w:cs="Times New Roman"/>
          <w:bCs/>
          <w:iCs/>
          <w:szCs w:val="24"/>
        </w:rPr>
        <w:t xml:space="preserve"> и фронтальные виды деятельности в рамках </w:t>
      </w:r>
      <w:r w:rsidR="007E5F82" w:rsidRPr="007E5F82">
        <w:rPr>
          <w:rFonts w:ascii="Times New Roman" w:hAnsi="Times New Roman" w:cs="Times New Roman"/>
          <w:bCs/>
          <w:iCs/>
          <w:szCs w:val="24"/>
        </w:rPr>
        <w:t>художественно-эстетического</w:t>
      </w:r>
      <w:r w:rsidRPr="007E5F82">
        <w:rPr>
          <w:rFonts w:ascii="Times New Roman" w:hAnsi="Times New Roman" w:cs="Times New Roman"/>
          <w:bCs/>
          <w:iCs/>
          <w:szCs w:val="24"/>
        </w:rPr>
        <w:t xml:space="preserve"> воспитания детей дошкольного возраста</w:t>
      </w:r>
      <w:r w:rsidR="007E5F82" w:rsidRPr="007E5F82">
        <w:rPr>
          <w:rFonts w:ascii="Times New Roman" w:hAnsi="Times New Roman" w:cs="Times New Roman"/>
          <w:bCs/>
          <w:iCs/>
          <w:szCs w:val="24"/>
        </w:rPr>
        <w:t>.</w:t>
      </w:r>
    </w:p>
    <w:p w14:paraId="46A2FC88" w14:textId="77777777" w:rsidR="007E5F82" w:rsidRDefault="007E5F82" w:rsidP="007E5F82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3A3A3A"/>
          <w:szCs w:val="24"/>
          <w:lang w:eastAsia="ru-RU"/>
        </w:rPr>
      </w:pPr>
      <w:r w:rsidRPr="009C34D2">
        <w:rPr>
          <w:rFonts w:ascii="Times New Roman" w:eastAsia="Times New Roman" w:hAnsi="Times New Roman" w:cs="Times New Roman"/>
          <w:color w:val="3A3A3A"/>
          <w:szCs w:val="24"/>
          <w:lang w:eastAsia="ru-RU"/>
        </w:rPr>
        <w:t>Неотъемлемой частью образовательной деятельности МБДОУ является работа с социальными партнерами. МБДОУ осуществляет системное целенаправленное взаимодействие с учреждениями образования, культуры и спорта на основе договоров и планов совместной деятельности.</w:t>
      </w:r>
    </w:p>
    <w:p w14:paraId="4CE99827" w14:textId="33330065" w:rsidR="007E5F82" w:rsidRPr="007E5F82" w:rsidRDefault="007E5F82" w:rsidP="000A685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A3A3A"/>
          <w:szCs w:val="24"/>
          <w:lang w:eastAsia="ru-RU"/>
        </w:rPr>
      </w:pPr>
      <w:r w:rsidRPr="003072E2">
        <w:rPr>
          <w:rFonts w:ascii="Times New Roman" w:eastAsia="Times New Roman" w:hAnsi="Times New Roman" w:cs="Times New Roman"/>
          <w:szCs w:val="24"/>
          <w:lang w:eastAsia="ru-RU"/>
        </w:rPr>
        <w:t xml:space="preserve">В 2024 году стартовала Всероссийская акция по изготовлению поделок для военнослужащих - участников специальной военной операции «Талисман добра». </w:t>
      </w:r>
    </w:p>
    <w:p w14:paraId="194A27E7" w14:textId="33D144CC" w:rsidR="007E5F82" w:rsidRDefault="007E5F82" w:rsidP="000A685B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3072E2">
        <w:rPr>
          <w:rFonts w:ascii="Times New Roman" w:eastAsia="Times New Roman" w:hAnsi="Times New Roman" w:cs="Times New Roman"/>
          <w:szCs w:val="24"/>
          <w:lang w:eastAsia="ru-RU"/>
        </w:rPr>
        <w:t xml:space="preserve">В апреле 2024 года педагоги, воспитанники и родители МБДОУ д/с № </w:t>
      </w:r>
      <w:r>
        <w:rPr>
          <w:rFonts w:ascii="Times New Roman" w:eastAsia="Times New Roman" w:hAnsi="Times New Roman" w:cs="Times New Roman"/>
          <w:szCs w:val="24"/>
          <w:lang w:eastAsia="ru-RU"/>
        </w:rPr>
        <w:t>44</w:t>
      </w:r>
      <w:r w:rsidRPr="003072E2">
        <w:rPr>
          <w:rFonts w:ascii="Times New Roman" w:eastAsia="Times New Roman" w:hAnsi="Times New Roman" w:cs="Times New Roman"/>
          <w:szCs w:val="24"/>
          <w:lang w:eastAsia="ru-RU"/>
        </w:rPr>
        <w:t xml:space="preserve"> с большим удовольствием подключились к этой акции. </w:t>
      </w:r>
    </w:p>
    <w:p w14:paraId="7E492484" w14:textId="193C9B6D" w:rsidR="007E5F82" w:rsidRDefault="000A685B" w:rsidP="000A685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Выводы: </w:t>
      </w:r>
      <w:r w:rsidRPr="00F510B3">
        <w:rPr>
          <w:rFonts w:ascii="Times New Roman" w:hAnsi="Times New Roman" w:cs="Times New Roman"/>
          <w:szCs w:val="24"/>
        </w:rPr>
        <w:t xml:space="preserve">в образовательно-воспитательном процессе прослеживается интеграция образовательных областей в соответствии с требованиями федерального государственного образовательного стандарта дошкольного образования; в группах создаются условия для развития общения и игровой деятельности как основных видов, способствующих </w:t>
      </w:r>
      <w:r>
        <w:rPr>
          <w:rFonts w:ascii="Times New Roman" w:hAnsi="Times New Roman" w:cs="Times New Roman"/>
          <w:szCs w:val="24"/>
        </w:rPr>
        <w:t>художественно-эстетическому</w:t>
      </w:r>
      <w:r w:rsidRPr="00450F16">
        <w:rPr>
          <w:rFonts w:ascii="Times New Roman" w:hAnsi="Times New Roman" w:cs="Times New Roman"/>
          <w:szCs w:val="24"/>
        </w:rPr>
        <w:t xml:space="preserve"> развитию</w:t>
      </w:r>
      <w:r>
        <w:rPr>
          <w:rFonts w:ascii="Times New Roman" w:hAnsi="Times New Roman" w:cs="Times New Roman"/>
          <w:szCs w:val="24"/>
        </w:rPr>
        <w:t xml:space="preserve"> дошкольников</w:t>
      </w:r>
      <w:r w:rsidRPr="00450F16">
        <w:rPr>
          <w:rFonts w:ascii="Times New Roman" w:hAnsi="Times New Roman" w:cs="Times New Roman"/>
          <w:szCs w:val="24"/>
        </w:rPr>
        <w:t>.</w:t>
      </w:r>
    </w:p>
    <w:p w14:paraId="45236808" w14:textId="39088350" w:rsidR="000A685B" w:rsidRPr="000A685B" w:rsidRDefault="000A685B" w:rsidP="000A685B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Следует продолжить работу в данном направлении и уделить особое внимание социальному партнерству.</w:t>
      </w:r>
    </w:p>
    <w:p w14:paraId="7EE9841A" w14:textId="0E6A08CE" w:rsidR="00CC51CD" w:rsidRDefault="007E5F82" w:rsidP="007E5F82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CC51CD">
        <w:rPr>
          <w:rFonts w:ascii="Times New Roman" w:hAnsi="Times New Roman"/>
          <w:sz w:val="24"/>
          <w:szCs w:val="24"/>
        </w:rPr>
        <w:t xml:space="preserve">Приоритетным направлением работы МБДОУ </w:t>
      </w:r>
      <w:r w:rsidR="003E2187">
        <w:rPr>
          <w:rFonts w:ascii="Times New Roman" w:hAnsi="Times New Roman"/>
          <w:sz w:val="24"/>
          <w:szCs w:val="24"/>
        </w:rPr>
        <w:t>продолжает быть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3E2187">
        <w:rPr>
          <w:rFonts w:ascii="Times New Roman" w:hAnsi="Times New Roman"/>
          <w:sz w:val="24"/>
          <w:szCs w:val="24"/>
        </w:rPr>
        <w:t>в художественно-эстетическом направлении</w:t>
      </w:r>
      <w:r w:rsidR="00CC51CD">
        <w:rPr>
          <w:rFonts w:ascii="Times New Roman" w:hAnsi="Times New Roman"/>
          <w:sz w:val="24"/>
          <w:szCs w:val="24"/>
        </w:rPr>
        <w:t xml:space="preserve">. </w:t>
      </w:r>
    </w:p>
    <w:p w14:paraId="5F7DDDC4" w14:textId="16EBDC74" w:rsidR="00CC51CD" w:rsidRDefault="007E5F82" w:rsidP="00CC51CD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CC51CD">
        <w:rPr>
          <w:rFonts w:ascii="Times New Roman" w:hAnsi="Times New Roman"/>
          <w:szCs w:val="24"/>
        </w:rPr>
        <w:t>Одним из важных условий реализации системы художественно-эстетического воспитания в дошкольном учреждении является правильная организация предметно-развивающей среды. Каждая группа детского сада эстетически оформлена в определенном стиле, имеются театральные, ИЗО – уголки, игровые уголки. Для занятий музыкой имеется музыкальный зал, костюмерная с театральным реквизитом.  Эффективно используются раздевалки в групповых комнатах и коридоры: в них размещаются выставки фотографий, рисунков детей, поделок из природного материала. Созданная в детском саду 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театрализованной деятельности, творчеству. Для успешного освоения программ по художественно-эстетическому воспитанию необходимо грамотно организовать педагогический процесс</w:t>
      </w:r>
      <w:r w:rsidR="00CC51CD">
        <w:rPr>
          <w:rFonts w:ascii="Times New Roman" w:hAnsi="Times New Roman"/>
          <w:color w:val="FF9900"/>
          <w:szCs w:val="24"/>
        </w:rPr>
        <w:t xml:space="preserve">. </w:t>
      </w:r>
      <w:r w:rsidR="00CC51CD">
        <w:rPr>
          <w:rFonts w:ascii="Times New Roman" w:hAnsi="Times New Roman"/>
          <w:szCs w:val="24"/>
        </w:rPr>
        <w:t>Система педагогического взаимодействия педагогов и детей, направленная на эстетическое развитие, строится в ДОУ в трех направлениях:</w:t>
      </w:r>
    </w:p>
    <w:p w14:paraId="7AB1A003" w14:textId="77777777" w:rsidR="00CC51CD" w:rsidRDefault="00CC51CD" w:rsidP="00CC51C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специально организованное обучение;</w:t>
      </w:r>
    </w:p>
    <w:p w14:paraId="0B547DF1" w14:textId="77777777" w:rsidR="00CC51CD" w:rsidRDefault="00CC51CD" w:rsidP="00CC51C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совместная деятельность педагогов, детей и родителей;</w:t>
      </w:r>
    </w:p>
    <w:p w14:paraId="43703AED" w14:textId="77777777" w:rsidR="00CC51CD" w:rsidRDefault="00CC51CD" w:rsidP="00CC51C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самостоятельная деятельность детей.</w:t>
      </w:r>
    </w:p>
    <w:p w14:paraId="43916EAA" w14:textId="77777777" w:rsidR="00CC51CD" w:rsidRDefault="00CC51CD" w:rsidP="00CC51C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Взаимодействие педагогов, родителей и детей осуществляется с учетом дифференцированного подхода и включает разнообразные формы и методы работы:</w:t>
      </w:r>
    </w:p>
    <w:p w14:paraId="3D4F3E0F" w14:textId="77777777" w:rsidR="00CC51CD" w:rsidRDefault="00CC51CD" w:rsidP="00CC51C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групповые и подгрупповые занятия</w:t>
      </w:r>
    </w:p>
    <w:p w14:paraId="240C982C" w14:textId="77777777" w:rsidR="00CC51CD" w:rsidRDefault="00CC51CD" w:rsidP="00CC51C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праздники развлечения</w:t>
      </w:r>
    </w:p>
    <w:p w14:paraId="123697D8" w14:textId="77777777" w:rsidR="00CC51CD" w:rsidRDefault="00CC51CD" w:rsidP="00CC51C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тематические музыкальные вечера</w:t>
      </w:r>
    </w:p>
    <w:p w14:paraId="536BF45D" w14:textId="77777777" w:rsidR="00CC51CD" w:rsidRDefault="00CC51CD" w:rsidP="00CC51C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дидактические игры</w:t>
      </w:r>
    </w:p>
    <w:p w14:paraId="6F8A64C8" w14:textId="77777777" w:rsidR="00CC51CD" w:rsidRDefault="00CC51CD" w:rsidP="00CC51C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выставки рисунков и поделок</w:t>
      </w:r>
    </w:p>
    <w:p w14:paraId="2B49340F" w14:textId="77777777" w:rsidR="00E755D7" w:rsidRDefault="00E755D7" w:rsidP="00E755D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25EF067" w14:textId="071E925C" w:rsidR="00331326" w:rsidRDefault="000A685B" w:rsidP="0033132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Педагоги, родители и в</w:t>
      </w:r>
      <w:r w:rsidR="00331326">
        <w:rPr>
          <w:rFonts w:ascii="Times New Roman" w:hAnsi="Times New Roman"/>
          <w:szCs w:val="24"/>
        </w:rPr>
        <w:t>оспитанники МБДОУ являются активными участниками творческих конкурсов:</w:t>
      </w:r>
    </w:p>
    <w:p w14:paraId="7F3967CC" w14:textId="77777777" w:rsidR="00E755D7" w:rsidRDefault="00E755D7" w:rsidP="005D6580">
      <w:pPr>
        <w:pStyle w:val="ab"/>
        <w:jc w:val="both"/>
        <w:rPr>
          <w:sz w:val="24"/>
          <w:szCs w:val="24"/>
          <w:u w:val="single"/>
          <w:lang w:val="ru-RU"/>
        </w:rPr>
      </w:pPr>
    </w:p>
    <w:p w14:paraId="584FE8C8" w14:textId="77777777" w:rsidR="005D6580" w:rsidRPr="001447AA" w:rsidRDefault="005D6580" w:rsidP="005D6580">
      <w:pPr>
        <w:pStyle w:val="ab"/>
        <w:jc w:val="both"/>
        <w:rPr>
          <w:sz w:val="24"/>
          <w:szCs w:val="24"/>
          <w:u w:val="single"/>
          <w:lang w:val="ru-RU"/>
        </w:rPr>
      </w:pPr>
      <w:r w:rsidRPr="001447AA">
        <w:rPr>
          <w:sz w:val="24"/>
          <w:szCs w:val="24"/>
          <w:u w:val="single"/>
          <w:lang w:val="ru-RU"/>
        </w:rPr>
        <w:t>Муниципальный уровень</w:t>
      </w:r>
    </w:p>
    <w:p w14:paraId="5A182F54" w14:textId="04A06ED0" w:rsidR="00E70D59" w:rsidRDefault="00A843AD" w:rsidP="005D658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Городской заочный конкурс детского творчества «Таганрог-город моей мечты!» (Диплом 1 степени, Диплом 3 степени)</w:t>
      </w:r>
    </w:p>
    <w:p w14:paraId="19C7C169" w14:textId="6F7A0D1B" w:rsidR="00A843AD" w:rsidRDefault="00A843AD" w:rsidP="005D658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Городской заочный творческий фестиваль-конкурс «Новогодняя мозаика»</w:t>
      </w:r>
      <w:r w:rsidR="008F29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(Диплом 1 степени, Диплом 3 степени)</w:t>
      </w:r>
    </w:p>
    <w:p w14:paraId="3855C1A4" w14:textId="25A1FE7A" w:rsidR="008F29AB" w:rsidRDefault="008F29AB" w:rsidP="005D658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Городской творческий заочный фестиваль-конкурс «Музыка и детство» (Диплом 1 степени, Диплом 2 степени)</w:t>
      </w:r>
    </w:p>
    <w:p w14:paraId="52AC6623" w14:textId="1128C50F" w:rsidR="008F29AB" w:rsidRDefault="008F29AB" w:rsidP="005D658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Поэтическая акция «Волшебное стеклышко Елизаветы </w:t>
      </w:r>
      <w:proofErr w:type="spellStart"/>
      <w:r>
        <w:rPr>
          <w:sz w:val="24"/>
          <w:szCs w:val="24"/>
          <w:lang w:val="ru-RU"/>
        </w:rPr>
        <w:t>Тараховской</w:t>
      </w:r>
      <w:proofErr w:type="spellEnd"/>
      <w:r>
        <w:rPr>
          <w:sz w:val="24"/>
          <w:szCs w:val="24"/>
          <w:lang w:val="ru-RU"/>
        </w:rPr>
        <w:t>»</w:t>
      </w:r>
    </w:p>
    <w:p w14:paraId="4FCFF3CC" w14:textId="239896C7" w:rsidR="008F29AB" w:rsidRDefault="008F29AB" w:rsidP="005D6580">
      <w:pPr>
        <w:pStyle w:val="ab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Челлендж</w:t>
      </w:r>
      <w:proofErr w:type="spellEnd"/>
      <w:r>
        <w:rPr>
          <w:sz w:val="24"/>
          <w:szCs w:val="24"/>
          <w:lang w:val="ru-RU"/>
        </w:rPr>
        <w:t xml:space="preserve"> «</w:t>
      </w:r>
      <w:r w:rsidR="00253C71">
        <w:rPr>
          <w:sz w:val="24"/>
          <w:szCs w:val="24"/>
          <w:lang w:val="ru-RU"/>
        </w:rPr>
        <w:t>Люблю я Пушкина творенья» (Сертификат участников)</w:t>
      </w:r>
    </w:p>
    <w:p w14:paraId="6CDC902A" w14:textId="65A34F96" w:rsidR="00584930" w:rsidRDefault="00253C71" w:rsidP="005D658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Акция «Окна России» (Сертификат участника)</w:t>
      </w:r>
    </w:p>
    <w:p w14:paraId="65183A03" w14:textId="45312561" w:rsidR="00253C71" w:rsidRDefault="00253C71" w:rsidP="005D658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Акция «Окна Победы» (Сертификат участника)</w:t>
      </w:r>
    </w:p>
    <w:p w14:paraId="0973C5B2" w14:textId="77777777" w:rsidR="00253C71" w:rsidRDefault="00253C71" w:rsidP="005D6580">
      <w:pPr>
        <w:pStyle w:val="ab"/>
        <w:jc w:val="both"/>
        <w:rPr>
          <w:sz w:val="24"/>
          <w:szCs w:val="24"/>
          <w:lang w:val="ru-RU"/>
        </w:rPr>
      </w:pPr>
    </w:p>
    <w:p w14:paraId="6493959D" w14:textId="77777777" w:rsidR="005D6580" w:rsidRPr="00253C71" w:rsidRDefault="005D6580" w:rsidP="005D6580">
      <w:pPr>
        <w:pStyle w:val="ab"/>
        <w:jc w:val="both"/>
        <w:rPr>
          <w:sz w:val="24"/>
          <w:szCs w:val="24"/>
          <w:lang w:val="ru-RU"/>
        </w:rPr>
      </w:pPr>
      <w:proofErr w:type="gramStart"/>
      <w:r w:rsidRPr="00253C71">
        <w:rPr>
          <w:sz w:val="24"/>
          <w:szCs w:val="24"/>
          <w:lang w:val="ru-RU"/>
        </w:rPr>
        <w:t>Региональный  уровень</w:t>
      </w:r>
      <w:proofErr w:type="gramEnd"/>
    </w:p>
    <w:p w14:paraId="791856EB" w14:textId="5278A95B" w:rsidR="008C0CD4" w:rsidRDefault="008C0CD4" w:rsidP="005D658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смотр готовности команд ЮПИД ДОУ «</w:t>
      </w:r>
      <w:r w:rsidR="008F29AB">
        <w:rPr>
          <w:sz w:val="24"/>
          <w:szCs w:val="24"/>
          <w:lang w:val="ru-RU"/>
        </w:rPr>
        <w:t>Лучшее исполнение гимна ЮПИД</w:t>
      </w:r>
      <w:r>
        <w:rPr>
          <w:sz w:val="24"/>
          <w:szCs w:val="24"/>
          <w:lang w:val="ru-RU"/>
        </w:rPr>
        <w:t xml:space="preserve">» (Диплом </w:t>
      </w:r>
      <w:r w:rsidR="008F29AB">
        <w:rPr>
          <w:sz w:val="24"/>
          <w:szCs w:val="24"/>
          <w:lang w:val="ru-RU"/>
        </w:rPr>
        <w:t>4 степени</w:t>
      </w:r>
      <w:r>
        <w:rPr>
          <w:sz w:val="24"/>
          <w:szCs w:val="24"/>
          <w:lang w:val="ru-RU"/>
        </w:rPr>
        <w:t>)</w:t>
      </w:r>
    </w:p>
    <w:p w14:paraId="7A05ED49" w14:textId="7B8E40B2" w:rsidR="008F29AB" w:rsidRDefault="008F29AB" w:rsidP="005D6580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Региональная акция «Мы выбираем жизнь» (Сертификат участника)</w:t>
      </w:r>
    </w:p>
    <w:p w14:paraId="1B54DA49" w14:textId="2146F278" w:rsidR="008F29AB" w:rsidRDefault="008F29AB" w:rsidP="005D6580">
      <w:pPr>
        <w:pStyle w:val="ab"/>
        <w:jc w:val="both"/>
        <w:rPr>
          <w:sz w:val="24"/>
          <w:szCs w:val="24"/>
          <w:lang w:val="ru-RU"/>
        </w:rPr>
      </w:pPr>
    </w:p>
    <w:p w14:paraId="39D0B82A" w14:textId="2FDD1035" w:rsidR="008F29AB" w:rsidRDefault="008F29AB" w:rsidP="005D6580">
      <w:pPr>
        <w:pStyle w:val="ab"/>
        <w:jc w:val="both"/>
        <w:rPr>
          <w:sz w:val="24"/>
          <w:szCs w:val="24"/>
          <w:u w:val="single"/>
          <w:lang w:val="ru-RU"/>
        </w:rPr>
      </w:pPr>
      <w:r w:rsidRPr="008F29AB">
        <w:rPr>
          <w:sz w:val="24"/>
          <w:szCs w:val="24"/>
          <w:u w:val="single"/>
          <w:lang w:val="ru-RU"/>
        </w:rPr>
        <w:t>Международный уровень</w:t>
      </w:r>
    </w:p>
    <w:p w14:paraId="4EC398C5" w14:textId="66338D68" w:rsidR="00253C71" w:rsidRDefault="00253C71" w:rsidP="005D6580">
      <w:pPr>
        <w:pStyle w:val="ab"/>
        <w:jc w:val="both"/>
        <w:rPr>
          <w:sz w:val="24"/>
          <w:szCs w:val="24"/>
          <w:lang w:val="ru-RU"/>
        </w:rPr>
      </w:pPr>
      <w:r w:rsidRPr="00253C71">
        <w:rPr>
          <w:sz w:val="24"/>
          <w:szCs w:val="24"/>
          <w:lang w:val="ru-RU"/>
        </w:rPr>
        <w:t xml:space="preserve">Международный детский форум </w:t>
      </w:r>
      <w:r>
        <w:rPr>
          <w:sz w:val="24"/>
          <w:szCs w:val="24"/>
          <w:lang w:val="ru-RU"/>
        </w:rPr>
        <w:t>«Изменение климата глазами детей-2024» (Диплом участника)</w:t>
      </w:r>
    </w:p>
    <w:p w14:paraId="62C4AACB" w14:textId="7661120E" w:rsidR="00253C71" w:rsidRPr="00253C71" w:rsidRDefault="00253C71" w:rsidP="005D6580">
      <w:pPr>
        <w:pStyle w:val="ab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Челлендж</w:t>
      </w:r>
      <w:proofErr w:type="spellEnd"/>
      <w:r>
        <w:rPr>
          <w:sz w:val="24"/>
          <w:szCs w:val="24"/>
          <w:lang w:val="ru-RU"/>
        </w:rPr>
        <w:t xml:space="preserve"> «Синий цветочек» (приуроченный ко Всемирному дню информирования об аутизме)</w:t>
      </w:r>
    </w:p>
    <w:p w14:paraId="77DCDDC8" w14:textId="77777777" w:rsidR="005D6580" w:rsidRPr="009C7599" w:rsidRDefault="005D6580" w:rsidP="005D6580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</w:p>
    <w:p w14:paraId="6F353784" w14:textId="6EE5A8EB" w:rsidR="005D6580" w:rsidRPr="009C7599" w:rsidRDefault="005D6580" w:rsidP="005D6580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>
        <w:rPr>
          <w:b/>
          <w:bCs/>
          <w:i/>
          <w:iCs/>
          <w:color w:val="181818"/>
          <w:sz w:val="24"/>
          <w:szCs w:val="24"/>
          <w:lang w:val="ru-RU" w:eastAsia="ru-RU"/>
        </w:rPr>
        <w:lastRenderedPageBreak/>
        <w:t>Выводы:</w:t>
      </w:r>
      <w:r w:rsidR="008F29AB">
        <w:rPr>
          <w:b/>
          <w:bCs/>
          <w:i/>
          <w:iCs/>
          <w:color w:val="181818"/>
          <w:sz w:val="24"/>
          <w:szCs w:val="24"/>
          <w:lang w:val="ru-RU" w:eastAsia="ru-RU"/>
        </w:rPr>
        <w:t xml:space="preserve"> </w:t>
      </w:r>
      <w:r w:rsidRPr="009C7599">
        <w:rPr>
          <w:b/>
          <w:bCs/>
          <w:i/>
          <w:iCs/>
          <w:color w:val="181818"/>
          <w:sz w:val="24"/>
          <w:szCs w:val="24"/>
          <w:lang w:val="ru-RU" w:eastAsia="ru-RU"/>
        </w:rPr>
        <w:t>Достижения</w:t>
      </w:r>
      <w:r w:rsidRPr="00C969D9">
        <w:rPr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9C7599">
        <w:rPr>
          <w:b/>
          <w:bCs/>
          <w:i/>
          <w:iCs/>
          <w:color w:val="181818"/>
          <w:sz w:val="24"/>
          <w:szCs w:val="24"/>
          <w:lang w:val="ru-RU" w:eastAsia="ru-RU"/>
        </w:rPr>
        <w:t>воспитанников, педагогов отмечены грамотами и дипломами.</w:t>
      </w:r>
    </w:p>
    <w:p w14:paraId="679FB883" w14:textId="77777777" w:rsidR="005D6580" w:rsidRDefault="005D6580" w:rsidP="005D6580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b/>
          <w:bCs/>
          <w:i/>
          <w:iCs/>
          <w:color w:val="181818"/>
          <w:sz w:val="24"/>
          <w:szCs w:val="24"/>
          <w:lang w:val="ru-RU" w:eastAsia="ru-RU"/>
        </w:rP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</w:t>
      </w:r>
      <w:r w:rsidRPr="009C7599">
        <w:rPr>
          <w:color w:val="181818"/>
          <w:sz w:val="24"/>
          <w:szCs w:val="24"/>
          <w:lang w:val="ru-RU" w:eastAsia="ru-RU"/>
        </w:rPr>
        <w:t>.</w:t>
      </w:r>
    </w:p>
    <w:p w14:paraId="757679A4" w14:textId="77777777" w:rsidR="005D6580" w:rsidRDefault="005D6580" w:rsidP="005D6580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</w:p>
    <w:p w14:paraId="5D2572AD" w14:textId="77777777" w:rsidR="005D6580" w:rsidRPr="005D6580" w:rsidRDefault="005D6580" w:rsidP="005D6580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</w:p>
    <w:p w14:paraId="00AD387C" w14:textId="5C0AC291" w:rsidR="00CC51CD" w:rsidRDefault="00CC51CD" w:rsidP="00CC51CD">
      <w:pPr>
        <w:pStyle w:val="21"/>
        <w:spacing w:after="0" w:line="240" w:lineRule="auto"/>
        <w:ind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3C71">
        <w:rPr>
          <w:rFonts w:ascii="Times New Roman" w:hAnsi="Times New Roman"/>
          <w:sz w:val="24"/>
          <w:szCs w:val="24"/>
        </w:rPr>
        <w:t xml:space="preserve">       </w:t>
      </w:r>
      <w:r w:rsidRPr="00F43202">
        <w:rPr>
          <w:rFonts w:ascii="Times New Roman" w:hAnsi="Times New Roman"/>
          <w:sz w:val="24"/>
          <w:szCs w:val="24"/>
        </w:rPr>
        <w:t>В ДОУ</w:t>
      </w:r>
      <w:r w:rsidR="003E2187" w:rsidRPr="00F43202">
        <w:rPr>
          <w:rFonts w:ascii="Times New Roman" w:hAnsi="Times New Roman"/>
          <w:sz w:val="24"/>
          <w:szCs w:val="24"/>
        </w:rPr>
        <w:t xml:space="preserve"> осуществляет свою работу </w:t>
      </w:r>
      <w:proofErr w:type="spellStart"/>
      <w:r w:rsidR="003E2187" w:rsidRPr="00F43202">
        <w:rPr>
          <w:rFonts w:ascii="Times New Roman" w:hAnsi="Times New Roman"/>
          <w:sz w:val="24"/>
          <w:szCs w:val="24"/>
        </w:rPr>
        <w:t>ППк</w:t>
      </w:r>
      <w:proofErr w:type="spellEnd"/>
      <w:r w:rsidR="003E2187" w:rsidRPr="00F43202">
        <w:rPr>
          <w:rFonts w:ascii="Times New Roman" w:hAnsi="Times New Roman"/>
          <w:sz w:val="24"/>
          <w:szCs w:val="24"/>
        </w:rPr>
        <w:t xml:space="preserve"> (</w:t>
      </w:r>
      <w:r w:rsidRPr="00F43202">
        <w:rPr>
          <w:rFonts w:ascii="Times New Roman" w:hAnsi="Times New Roman"/>
          <w:sz w:val="24"/>
          <w:szCs w:val="24"/>
        </w:rPr>
        <w:t>психолого-педагогический консилиум), направленную на сопровождение воспитанников, имеющих нарушения в психомоторном развитии, эмоционально-волевой сфере, речевом развитии.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729264" w14:textId="398BB378" w:rsidR="00F43202" w:rsidRPr="00AC6FC9" w:rsidRDefault="00253C71" w:rsidP="00F4320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F43202" w:rsidRPr="00AC6FC9">
        <w:rPr>
          <w:rFonts w:ascii="Times New Roman" w:hAnsi="Times New Roman" w:cs="Times New Roman"/>
          <w:szCs w:val="24"/>
        </w:rPr>
        <w:t>За прошедший учебный год было проведено 4 плановых заседаний консилиума, на которых принимались решения:</w:t>
      </w:r>
    </w:p>
    <w:p w14:paraId="7D66DE84" w14:textId="4E98D753" w:rsidR="00F43202" w:rsidRPr="00AC6FC9" w:rsidRDefault="00253C71" w:rsidP="00F4320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F43202" w:rsidRPr="00AC6FC9">
        <w:rPr>
          <w:rFonts w:ascii="Times New Roman" w:hAnsi="Times New Roman" w:cs="Times New Roman"/>
          <w:szCs w:val="24"/>
        </w:rPr>
        <w:t xml:space="preserve">Утверждение состава </w:t>
      </w:r>
      <w:proofErr w:type="spellStart"/>
      <w:r w:rsidR="00F43202" w:rsidRPr="00AC6FC9">
        <w:rPr>
          <w:rFonts w:ascii="Times New Roman" w:hAnsi="Times New Roman" w:cs="Times New Roman"/>
          <w:szCs w:val="24"/>
        </w:rPr>
        <w:t>ППк</w:t>
      </w:r>
      <w:proofErr w:type="spellEnd"/>
      <w:r w:rsidR="00F43202" w:rsidRPr="00AC6FC9">
        <w:rPr>
          <w:rFonts w:ascii="Times New Roman" w:hAnsi="Times New Roman" w:cs="Times New Roman"/>
          <w:szCs w:val="24"/>
        </w:rPr>
        <w:t>, перспек</w:t>
      </w:r>
      <w:r w:rsidR="005D3DB3">
        <w:rPr>
          <w:rFonts w:ascii="Times New Roman" w:hAnsi="Times New Roman" w:cs="Times New Roman"/>
          <w:szCs w:val="24"/>
        </w:rPr>
        <w:t xml:space="preserve">тивного плана работы </w:t>
      </w:r>
      <w:proofErr w:type="spellStart"/>
      <w:r w:rsidR="005D3DB3">
        <w:rPr>
          <w:rFonts w:ascii="Times New Roman" w:hAnsi="Times New Roman" w:cs="Times New Roman"/>
          <w:szCs w:val="24"/>
        </w:rPr>
        <w:t>ППк</w:t>
      </w:r>
      <w:proofErr w:type="spellEnd"/>
      <w:r w:rsidR="005D3DB3">
        <w:rPr>
          <w:rFonts w:ascii="Times New Roman" w:hAnsi="Times New Roman" w:cs="Times New Roman"/>
          <w:szCs w:val="24"/>
        </w:rPr>
        <w:t xml:space="preserve"> на 202</w:t>
      </w:r>
      <w:r>
        <w:rPr>
          <w:rFonts w:ascii="Times New Roman" w:hAnsi="Times New Roman" w:cs="Times New Roman"/>
          <w:szCs w:val="24"/>
        </w:rPr>
        <w:t>3</w:t>
      </w:r>
      <w:r w:rsidR="005D3DB3">
        <w:rPr>
          <w:rFonts w:ascii="Times New Roman" w:hAnsi="Times New Roman" w:cs="Times New Roman"/>
          <w:szCs w:val="24"/>
        </w:rPr>
        <w:t>-202</w:t>
      </w:r>
      <w:r w:rsidR="008A3A86">
        <w:rPr>
          <w:rFonts w:ascii="Times New Roman" w:hAnsi="Times New Roman" w:cs="Times New Roman"/>
          <w:szCs w:val="24"/>
        </w:rPr>
        <w:t>4</w:t>
      </w:r>
      <w:r w:rsidR="00F43202" w:rsidRPr="00AC6FC9">
        <w:rPr>
          <w:rFonts w:ascii="Times New Roman" w:hAnsi="Times New Roman" w:cs="Times New Roman"/>
          <w:szCs w:val="24"/>
        </w:rPr>
        <w:t xml:space="preserve"> уч</w:t>
      </w:r>
      <w:r w:rsidR="008A3A86">
        <w:rPr>
          <w:rFonts w:ascii="Times New Roman" w:hAnsi="Times New Roman" w:cs="Times New Roman"/>
          <w:szCs w:val="24"/>
        </w:rPr>
        <w:t xml:space="preserve">ебный </w:t>
      </w:r>
      <w:r w:rsidR="00F43202" w:rsidRPr="00AC6FC9">
        <w:rPr>
          <w:rFonts w:ascii="Times New Roman" w:hAnsi="Times New Roman" w:cs="Times New Roman"/>
          <w:szCs w:val="24"/>
        </w:rPr>
        <w:t xml:space="preserve">год. Формирование списков детей группы риска, детей группы сопровождения членами </w:t>
      </w:r>
      <w:proofErr w:type="spellStart"/>
      <w:r w:rsidR="00F43202" w:rsidRPr="00AC6FC9">
        <w:rPr>
          <w:rFonts w:ascii="Times New Roman" w:hAnsi="Times New Roman" w:cs="Times New Roman"/>
          <w:szCs w:val="24"/>
        </w:rPr>
        <w:t>ППк</w:t>
      </w:r>
      <w:proofErr w:type="spellEnd"/>
      <w:r w:rsidR="00F43202" w:rsidRPr="00AC6FC9">
        <w:rPr>
          <w:rFonts w:ascii="Times New Roman" w:hAnsi="Times New Roman" w:cs="Times New Roman"/>
          <w:szCs w:val="24"/>
        </w:rPr>
        <w:t xml:space="preserve"> (сентябрь).</w:t>
      </w:r>
    </w:p>
    <w:p w14:paraId="6E736623" w14:textId="77777777" w:rsidR="00F43202" w:rsidRPr="00AC6FC9" w:rsidRDefault="00F43202" w:rsidP="00F43202">
      <w:pPr>
        <w:spacing w:after="0"/>
        <w:rPr>
          <w:rFonts w:ascii="Times New Roman" w:hAnsi="Times New Roman" w:cs="Times New Roman"/>
          <w:szCs w:val="24"/>
        </w:rPr>
      </w:pPr>
      <w:r w:rsidRPr="00AC6FC9">
        <w:rPr>
          <w:rFonts w:ascii="Times New Roman" w:hAnsi="Times New Roman" w:cs="Times New Roman"/>
          <w:szCs w:val="24"/>
        </w:rPr>
        <w:t>Утверждение индивидуальных коррекционных программ. Информирование родителей воспитанников группы сопровождения (октябрь).</w:t>
      </w:r>
    </w:p>
    <w:p w14:paraId="5C22340A" w14:textId="77777777" w:rsidR="00F43202" w:rsidRPr="00AC6FC9" w:rsidRDefault="00F43202" w:rsidP="00F43202">
      <w:pPr>
        <w:spacing w:after="0"/>
        <w:rPr>
          <w:rFonts w:ascii="Times New Roman" w:hAnsi="Times New Roman" w:cs="Times New Roman"/>
          <w:szCs w:val="24"/>
        </w:rPr>
      </w:pPr>
      <w:r w:rsidRPr="00AC6FC9">
        <w:rPr>
          <w:rFonts w:ascii="Times New Roman" w:hAnsi="Times New Roman" w:cs="Times New Roman"/>
          <w:szCs w:val="24"/>
        </w:rPr>
        <w:t xml:space="preserve">Определение эффективности методов и приемов работы, на основании промежуточной диагностики. Определение списка детей на сопровождение </w:t>
      </w:r>
      <w:proofErr w:type="spellStart"/>
      <w:r w:rsidRPr="00AC6FC9">
        <w:rPr>
          <w:rFonts w:ascii="Times New Roman" w:hAnsi="Times New Roman" w:cs="Times New Roman"/>
          <w:szCs w:val="24"/>
        </w:rPr>
        <w:t>ППк</w:t>
      </w:r>
      <w:proofErr w:type="spellEnd"/>
      <w:r w:rsidRPr="00AC6FC9">
        <w:rPr>
          <w:rFonts w:ascii="Times New Roman" w:hAnsi="Times New Roman" w:cs="Times New Roman"/>
          <w:szCs w:val="24"/>
        </w:rPr>
        <w:t>. Оказание консультативной помощи родителям (январь).</w:t>
      </w:r>
    </w:p>
    <w:p w14:paraId="2733500E" w14:textId="0E5F3445" w:rsidR="00F43202" w:rsidRPr="00AC6FC9" w:rsidRDefault="00F43202" w:rsidP="00F43202">
      <w:pPr>
        <w:spacing w:after="0"/>
        <w:rPr>
          <w:rFonts w:ascii="Times New Roman" w:hAnsi="Times New Roman" w:cs="Times New Roman"/>
          <w:szCs w:val="24"/>
        </w:rPr>
      </w:pPr>
      <w:r w:rsidRPr="00AC6FC9">
        <w:rPr>
          <w:rFonts w:ascii="Times New Roman" w:hAnsi="Times New Roman" w:cs="Times New Roman"/>
          <w:szCs w:val="24"/>
        </w:rPr>
        <w:t>Обсуждение результата коррекционной работы. Формирование списка детей для направления на</w:t>
      </w:r>
      <w:r w:rsidR="00EF19FD">
        <w:rPr>
          <w:rFonts w:ascii="Times New Roman" w:hAnsi="Times New Roman" w:cs="Times New Roman"/>
          <w:szCs w:val="24"/>
        </w:rPr>
        <w:t xml:space="preserve"> ПМПК. Анализ работы </w:t>
      </w:r>
      <w:proofErr w:type="spellStart"/>
      <w:r w:rsidR="00EF19FD">
        <w:rPr>
          <w:rFonts w:ascii="Times New Roman" w:hAnsi="Times New Roman" w:cs="Times New Roman"/>
          <w:szCs w:val="24"/>
        </w:rPr>
        <w:t>ППк</w:t>
      </w:r>
      <w:proofErr w:type="spellEnd"/>
      <w:r w:rsidR="00EF19FD">
        <w:rPr>
          <w:rFonts w:ascii="Times New Roman" w:hAnsi="Times New Roman" w:cs="Times New Roman"/>
          <w:szCs w:val="24"/>
        </w:rPr>
        <w:t xml:space="preserve"> за 202</w:t>
      </w:r>
      <w:r w:rsidR="008A3A86">
        <w:rPr>
          <w:rFonts w:ascii="Times New Roman" w:hAnsi="Times New Roman" w:cs="Times New Roman"/>
          <w:szCs w:val="24"/>
        </w:rPr>
        <w:t>3</w:t>
      </w:r>
      <w:r w:rsidR="00EF19FD">
        <w:rPr>
          <w:rFonts w:ascii="Times New Roman" w:hAnsi="Times New Roman" w:cs="Times New Roman"/>
          <w:szCs w:val="24"/>
        </w:rPr>
        <w:t>-202</w:t>
      </w:r>
      <w:r w:rsidR="008A3A86">
        <w:rPr>
          <w:rFonts w:ascii="Times New Roman" w:hAnsi="Times New Roman" w:cs="Times New Roman"/>
          <w:szCs w:val="24"/>
        </w:rPr>
        <w:t>4</w:t>
      </w:r>
      <w:r w:rsidRPr="00AC6FC9">
        <w:rPr>
          <w:rFonts w:ascii="Times New Roman" w:hAnsi="Times New Roman" w:cs="Times New Roman"/>
          <w:szCs w:val="24"/>
        </w:rPr>
        <w:t xml:space="preserve"> уч</w:t>
      </w:r>
      <w:r w:rsidR="008A3A86">
        <w:rPr>
          <w:rFonts w:ascii="Times New Roman" w:hAnsi="Times New Roman" w:cs="Times New Roman"/>
          <w:szCs w:val="24"/>
        </w:rPr>
        <w:t xml:space="preserve">ебный </w:t>
      </w:r>
      <w:r w:rsidRPr="00AC6FC9">
        <w:rPr>
          <w:rFonts w:ascii="Times New Roman" w:hAnsi="Times New Roman" w:cs="Times New Roman"/>
          <w:szCs w:val="24"/>
        </w:rPr>
        <w:t>год. Опреде</w:t>
      </w:r>
      <w:r w:rsidR="00EF19FD">
        <w:rPr>
          <w:rFonts w:ascii="Times New Roman" w:hAnsi="Times New Roman" w:cs="Times New Roman"/>
          <w:szCs w:val="24"/>
        </w:rPr>
        <w:t>ление направления работы на 202</w:t>
      </w:r>
      <w:r w:rsidR="008A3A86">
        <w:rPr>
          <w:rFonts w:ascii="Times New Roman" w:hAnsi="Times New Roman" w:cs="Times New Roman"/>
          <w:szCs w:val="24"/>
        </w:rPr>
        <w:t>4</w:t>
      </w:r>
      <w:r w:rsidR="00EF19FD">
        <w:rPr>
          <w:rFonts w:ascii="Times New Roman" w:hAnsi="Times New Roman" w:cs="Times New Roman"/>
          <w:szCs w:val="24"/>
        </w:rPr>
        <w:t>-202</w:t>
      </w:r>
      <w:r w:rsidR="008A3A86">
        <w:rPr>
          <w:rFonts w:ascii="Times New Roman" w:hAnsi="Times New Roman" w:cs="Times New Roman"/>
          <w:szCs w:val="24"/>
        </w:rPr>
        <w:t>5</w:t>
      </w:r>
      <w:r w:rsidR="00AC6FC9">
        <w:rPr>
          <w:rFonts w:ascii="Times New Roman" w:hAnsi="Times New Roman" w:cs="Times New Roman"/>
          <w:szCs w:val="24"/>
        </w:rPr>
        <w:t xml:space="preserve"> учебный </w:t>
      </w:r>
      <w:r w:rsidRPr="00AC6FC9">
        <w:rPr>
          <w:rFonts w:ascii="Times New Roman" w:hAnsi="Times New Roman" w:cs="Times New Roman"/>
          <w:szCs w:val="24"/>
        </w:rPr>
        <w:t>год (май).</w:t>
      </w:r>
    </w:p>
    <w:p w14:paraId="7692FC8E" w14:textId="77777777" w:rsidR="00F43202" w:rsidRPr="00AC6FC9" w:rsidRDefault="00F43202" w:rsidP="00F43202">
      <w:pPr>
        <w:spacing w:after="0"/>
        <w:rPr>
          <w:rFonts w:ascii="Times New Roman" w:hAnsi="Times New Roman" w:cs="Times New Roman"/>
          <w:szCs w:val="24"/>
        </w:rPr>
      </w:pPr>
      <w:r w:rsidRPr="00AC6FC9">
        <w:rPr>
          <w:rFonts w:ascii="Times New Roman" w:hAnsi="Times New Roman" w:cs="Times New Roman"/>
          <w:szCs w:val="24"/>
        </w:rPr>
        <w:t xml:space="preserve">Так </w:t>
      </w:r>
      <w:r w:rsidRPr="00AC6FC9">
        <w:rPr>
          <w:rFonts w:ascii="Times New Roman" w:hAnsi="Times New Roman" w:cs="Times New Roman"/>
          <w:b/>
          <w:i/>
          <w:szCs w:val="24"/>
        </w:rPr>
        <w:t xml:space="preserve"> консилиум</w:t>
      </w:r>
      <w:r w:rsidRPr="00AC6FC9">
        <w:rPr>
          <w:rFonts w:ascii="Times New Roman" w:hAnsi="Times New Roman" w:cs="Times New Roman"/>
          <w:szCs w:val="24"/>
        </w:rPr>
        <w:t xml:space="preserve"> решал следующие задачи:</w:t>
      </w:r>
    </w:p>
    <w:p w14:paraId="7FEFBAC2" w14:textId="77777777" w:rsidR="00F43202" w:rsidRPr="00AC6FC9" w:rsidRDefault="00F43202" w:rsidP="008A3A8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C6FC9">
        <w:rPr>
          <w:rFonts w:ascii="Times New Roman" w:hAnsi="Times New Roman" w:cs="Times New Roman"/>
          <w:szCs w:val="24"/>
        </w:rPr>
        <w:t xml:space="preserve"> уточнял стратегию и определял тактику психолого-медико-педагогического сопровождения ребенка- инвалида;</w:t>
      </w:r>
    </w:p>
    <w:p w14:paraId="2ADCA953" w14:textId="77777777" w:rsidR="00F43202" w:rsidRPr="00AC6FC9" w:rsidRDefault="00F43202" w:rsidP="008A3A8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C6FC9">
        <w:rPr>
          <w:rFonts w:ascii="Times New Roman" w:hAnsi="Times New Roman" w:cs="Times New Roman"/>
          <w:szCs w:val="24"/>
        </w:rPr>
        <w:t xml:space="preserve"> вырабатывал согласованные решения по определению дополнительных программ развивающей или коррекционной   работы;</w:t>
      </w:r>
    </w:p>
    <w:p w14:paraId="6E58B0F0" w14:textId="77777777" w:rsidR="00F43202" w:rsidRDefault="00F43202" w:rsidP="008A3A8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C6FC9">
        <w:rPr>
          <w:rFonts w:ascii="Times New Roman" w:hAnsi="Times New Roman" w:cs="Times New Roman"/>
          <w:szCs w:val="24"/>
        </w:rPr>
        <w:t xml:space="preserve"> динамически оценивал состояние детей и коррекцию ранее намеченной программы.</w:t>
      </w:r>
    </w:p>
    <w:p w14:paraId="5B88D495" w14:textId="77777777" w:rsidR="00591D18" w:rsidRPr="00F43202" w:rsidRDefault="00591D18" w:rsidP="00F43202">
      <w:pPr>
        <w:spacing w:after="0"/>
        <w:rPr>
          <w:rFonts w:ascii="Times New Roman" w:hAnsi="Times New Roman" w:cs="Times New Roman"/>
          <w:szCs w:val="24"/>
        </w:rPr>
      </w:pPr>
    </w:p>
    <w:p w14:paraId="2B503976" w14:textId="77777777" w:rsidR="00F43202" w:rsidRPr="00F43202" w:rsidRDefault="00F43202" w:rsidP="00F4320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43202">
        <w:rPr>
          <w:rFonts w:ascii="Times New Roman" w:hAnsi="Times New Roman" w:cs="Times New Roman"/>
          <w:b/>
          <w:szCs w:val="24"/>
        </w:rPr>
        <w:t>Анализ деятельности специалистов в рамках консилиума</w:t>
      </w:r>
    </w:p>
    <w:p w14:paraId="3FB93BD5" w14:textId="77777777" w:rsidR="00F43202" w:rsidRPr="00F43202" w:rsidRDefault="00F43202" w:rsidP="00F43202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f"/>
        <w:tblW w:w="0" w:type="auto"/>
        <w:tblInd w:w="-885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F43202" w:rsidRPr="00F43202" w14:paraId="11CE7A52" w14:textId="77777777" w:rsidTr="00F4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DA9" w14:textId="77777777" w:rsidR="00F43202" w:rsidRPr="00F43202" w:rsidRDefault="00F43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14:paraId="6EFF49B8" w14:textId="77777777" w:rsidR="00F43202" w:rsidRPr="00F43202" w:rsidRDefault="00F4320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0311" w14:textId="77777777" w:rsidR="00F43202" w:rsidRPr="00F43202" w:rsidRDefault="00F4320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рамках консилиума</w:t>
            </w:r>
          </w:p>
        </w:tc>
      </w:tr>
      <w:tr w:rsidR="00F43202" w:rsidRPr="00F43202" w14:paraId="44718561" w14:textId="77777777" w:rsidTr="00F4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8C8" w14:textId="77777777" w:rsidR="00F43202" w:rsidRPr="00F43202" w:rsidRDefault="00F4320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C4F4" w14:textId="77777777" w:rsidR="00F43202" w:rsidRPr="00F43202" w:rsidRDefault="00F4320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Гарантировал статус консилиума, придавал его рекомендациям предписывающий характер и обеспечивал подключение к выполнению решений </w:t>
            </w:r>
            <w:proofErr w:type="spellStart"/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нужных ресурсов учреждения. Руководитель консилиума осуществлял общее руководство коррекционно-педагогической работой коллектива, преемственность в работе всех специалистов, организовывал проверку и систематическое обсуждение эффективности работы консилиума. Руководитель отвечал за общие вопросы организации заседаний: обеспечивал их систематичность, координировал связи консилиума с другими звеньями воспитательно-образовательного процесса, организовывал контроль выполнения рекомендаций консилиума.</w:t>
            </w:r>
          </w:p>
        </w:tc>
      </w:tr>
      <w:tr w:rsidR="00F43202" w:rsidRPr="00F43202" w14:paraId="20405981" w14:textId="77777777" w:rsidTr="00F4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1AE" w14:textId="77777777" w:rsidR="00F43202" w:rsidRPr="00F43202" w:rsidRDefault="00F4320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3913" w14:textId="77777777" w:rsidR="00F43202" w:rsidRPr="00F43202" w:rsidRDefault="00F4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Оказывал  методическую помощь воспитателям в определении проблем самооценки, мотивации, эмоциональной сферы; в построении совместной программы действий, направленной на развитие определенных качеств или на устранение выявленных трудностей и недостатков развития. </w:t>
            </w:r>
          </w:p>
          <w:p w14:paraId="02B97814" w14:textId="77777777" w:rsidR="00F43202" w:rsidRPr="00F43202" w:rsidRDefault="00F4320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>Давал ребенку психологическую характеристику. Разрабатывал коррекционную программу индивидуального развития ребенка.</w:t>
            </w:r>
          </w:p>
        </w:tc>
      </w:tr>
      <w:tr w:rsidR="00F43202" w:rsidRPr="00F43202" w14:paraId="261E59B9" w14:textId="77777777" w:rsidTr="00F4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7338" w14:textId="77777777" w:rsidR="00F43202" w:rsidRPr="00F43202" w:rsidRDefault="00F4320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584" w14:textId="77777777" w:rsidR="00F43202" w:rsidRPr="00F43202" w:rsidRDefault="00F4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>Проводил мониторинг уровня освоения программ, мониторинг уровня развития изобразительных навыков.</w:t>
            </w:r>
          </w:p>
          <w:p w14:paraId="4199518E" w14:textId="77777777" w:rsidR="00F43202" w:rsidRPr="00F43202" w:rsidRDefault="00F4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Давал ребёнку педагогическую  характеристику, формулировал в обобщенном виде смысл трудностей в его воспитании и обучении, информировал об уровне усвоения программ; планировал индивидуальную работу с воспитанниками. </w:t>
            </w:r>
          </w:p>
          <w:p w14:paraId="31DA7DF1" w14:textId="77777777" w:rsidR="00F43202" w:rsidRPr="00F43202" w:rsidRDefault="00F4320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64D982" w14:textId="77777777" w:rsidR="00F43202" w:rsidRDefault="00F43202" w:rsidP="00F4320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8F93F1F" w14:textId="77777777" w:rsidR="00F43202" w:rsidRDefault="00F43202" w:rsidP="00F4320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CF75B82" w14:textId="77777777" w:rsidR="00F43202" w:rsidRPr="00F43202" w:rsidRDefault="00F43202" w:rsidP="00F4320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87E5C7F" w14:textId="77777777" w:rsidR="00CC51CD" w:rsidRDefault="00CC51CD" w:rsidP="00CC51CD">
      <w:pPr>
        <w:pStyle w:val="ab"/>
        <w:spacing w:line="276" w:lineRule="auto"/>
        <w:ind w:left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IV</w:t>
      </w:r>
      <w:r>
        <w:rPr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32AF5EE9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Исследования проводились по нескольким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u w:val="single"/>
          <w:lang w:val="ru-RU" w:eastAsia="ru-RU"/>
        </w:rPr>
        <w:t>направлениям:</w:t>
      </w:r>
    </w:p>
    <w:p w14:paraId="0CD8E445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- Открытость ДОУ для родителей и общественных организаций</w:t>
      </w:r>
    </w:p>
    <w:p w14:paraId="77B9D373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- Комфортность условий для осуществления образовательной деятельности</w:t>
      </w:r>
    </w:p>
    <w:p w14:paraId="2EF1DF4F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- Условия качества реализации образовательной деятельности в ДОУ</w:t>
      </w:r>
    </w:p>
    <w:p w14:paraId="1010AF58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- Удовлетворенность родителей качеством предоставляемых услуг ДОУ</w:t>
      </w:r>
    </w:p>
    <w:p w14:paraId="6B238E0B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</w:p>
    <w:p w14:paraId="4E0D3C59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При проведении проверки были использованы следующие методы контроля:</w:t>
      </w:r>
    </w:p>
    <w:p w14:paraId="6CD10203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1. наблюдение в группах,</w:t>
      </w:r>
    </w:p>
    <w:p w14:paraId="29472B92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2. анкетирование, диагностика,</w:t>
      </w:r>
    </w:p>
    <w:p w14:paraId="2A5F4AE5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3. анализ документации.</w:t>
      </w:r>
    </w:p>
    <w:p w14:paraId="24C8F847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</w:p>
    <w:p w14:paraId="4CE98167" w14:textId="47AA1D18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b/>
          <w:bCs/>
          <w:color w:val="181818"/>
          <w:sz w:val="24"/>
          <w:szCs w:val="24"/>
          <w:lang w:val="ru-RU" w:eastAsia="ru-RU"/>
        </w:rPr>
        <w:t xml:space="preserve"> Открытость ДОУ для родителей и общественных организаций</w:t>
      </w:r>
    </w:p>
    <w:p w14:paraId="35161C71" w14:textId="77777777" w:rsidR="00D56B28" w:rsidRPr="009C7599" w:rsidRDefault="00C66C77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>
        <w:rPr>
          <w:color w:val="181818"/>
          <w:sz w:val="24"/>
          <w:szCs w:val="24"/>
          <w:lang w:val="ru-RU" w:eastAsia="ru-RU"/>
        </w:rPr>
        <w:t>О</w:t>
      </w:r>
      <w:r w:rsidR="00D56B28" w:rsidRPr="009C7599">
        <w:rPr>
          <w:color w:val="181818"/>
          <w:sz w:val="24"/>
          <w:szCs w:val="24"/>
          <w:lang w:val="ru-RU" w:eastAsia="ru-RU"/>
        </w:rPr>
        <w:t>ткрытость ДОУ для родителей и общественных органи</w:t>
      </w:r>
      <w:r w:rsidRPr="009C7599">
        <w:rPr>
          <w:color w:val="181818"/>
          <w:sz w:val="24"/>
          <w:szCs w:val="24"/>
          <w:lang w:val="ru-RU" w:eastAsia="ru-RU"/>
        </w:rPr>
        <w:t>заций соответствует требованиям</w:t>
      </w:r>
      <w:r w:rsidR="00D56B28" w:rsidRPr="009C7599">
        <w:rPr>
          <w:color w:val="181818"/>
          <w:sz w:val="24"/>
          <w:szCs w:val="24"/>
          <w:lang w:val="ru-RU" w:eastAsia="ru-RU"/>
        </w:rPr>
        <w:t>:</w:t>
      </w:r>
    </w:p>
    <w:p w14:paraId="2C4DF497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 xml:space="preserve">Структура и оформление сайта соответствуют Приказу Рособрнадзора от 29.05.2014 </w:t>
      </w:r>
      <w:r w:rsidRPr="00C969D9">
        <w:rPr>
          <w:color w:val="181818"/>
          <w:sz w:val="24"/>
          <w:szCs w:val="24"/>
          <w:lang w:eastAsia="ru-RU"/>
        </w:rPr>
        <w:t>N</w:t>
      </w:r>
      <w:r w:rsidRPr="009C7599">
        <w:rPr>
          <w:color w:val="181818"/>
          <w:sz w:val="24"/>
          <w:szCs w:val="24"/>
          <w:lang w:val="ru-RU" w:eastAsia="ru-RU"/>
        </w:rPr>
        <w:t xml:space="preserve">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</w:t>
      </w:r>
      <w:r w:rsidRPr="00C969D9">
        <w:rPr>
          <w:color w:val="181818"/>
          <w:sz w:val="24"/>
          <w:szCs w:val="24"/>
          <w:lang w:eastAsia="ru-RU"/>
        </w:rPr>
        <w:t>N</w:t>
      </w:r>
      <w:r w:rsidRPr="009C7599">
        <w:rPr>
          <w:color w:val="181818"/>
          <w:sz w:val="24"/>
          <w:szCs w:val="24"/>
          <w:lang w:val="ru-RU" w:eastAsia="ru-RU"/>
        </w:rPr>
        <w:t xml:space="preserve"> 33423)</w:t>
      </w:r>
    </w:p>
    <w:p w14:paraId="45AD2104" w14:textId="77777777" w:rsidR="00D56B28" w:rsidRPr="00D930ED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D930ED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D930ED">
        <w:rPr>
          <w:color w:val="181818"/>
          <w:sz w:val="24"/>
          <w:szCs w:val="24"/>
          <w:lang w:val="ru-RU" w:eastAsia="ru-RU"/>
        </w:rPr>
        <w:t>Обновление информации проводится своевременно</w:t>
      </w:r>
    </w:p>
    <w:p w14:paraId="1DD88054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Сайт полностью открыт для родителей и общественных организаций.</w:t>
      </w:r>
    </w:p>
    <w:p w14:paraId="15BFE33F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На сайте полностью предоставлены сведения о педагогических работниках, данные об образовании, о пройденных курсах.</w:t>
      </w:r>
    </w:p>
    <w:p w14:paraId="7D7D9B5C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На сайте указаны телефоны администрации ДОУ и адрес электронной почты. Все данные открыты на сайте.</w:t>
      </w:r>
    </w:p>
    <w:p w14:paraId="56BE1075" w14:textId="2114B32D" w:rsidR="00D56B28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lastRenderedPageBreak/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Родители и любые общественные организации могут вносить предложения, направленные на улучшение работы организации.</w:t>
      </w:r>
    </w:p>
    <w:p w14:paraId="322A93F3" w14:textId="0A4C894A" w:rsidR="008A3A86" w:rsidRDefault="008A3A86" w:rsidP="008A3A86">
      <w:pPr>
        <w:pStyle w:val="11"/>
        <w:numPr>
          <w:ilvl w:val="0"/>
          <w:numId w:val="12"/>
        </w:numPr>
        <w:shd w:val="clear" w:color="auto" w:fill="FFFFFF"/>
        <w:spacing w:line="240" w:lineRule="auto"/>
        <w:ind w:left="142" w:hanging="142"/>
        <w:jc w:val="both"/>
        <w:rPr>
          <w:color w:val="181818"/>
          <w:sz w:val="24"/>
          <w:szCs w:val="24"/>
          <w:lang w:val="ru-RU" w:eastAsia="ru-RU"/>
        </w:rPr>
      </w:pPr>
      <w:r>
        <w:rPr>
          <w:color w:val="181818"/>
          <w:sz w:val="24"/>
          <w:szCs w:val="24"/>
          <w:lang w:val="ru-RU" w:eastAsia="ru-RU"/>
        </w:rPr>
        <w:t xml:space="preserve">Сообщество МБДОУ д/с №44 в </w:t>
      </w:r>
      <w:proofErr w:type="spellStart"/>
      <w:r>
        <w:rPr>
          <w:color w:val="181818"/>
          <w:sz w:val="24"/>
          <w:szCs w:val="24"/>
          <w:lang w:val="ru-RU" w:eastAsia="ru-RU"/>
        </w:rPr>
        <w:t>ВКонтакте</w:t>
      </w:r>
      <w:proofErr w:type="spellEnd"/>
      <w:r>
        <w:rPr>
          <w:color w:val="181818"/>
          <w:sz w:val="24"/>
          <w:szCs w:val="24"/>
          <w:lang w:val="ru-RU" w:eastAsia="ru-RU"/>
        </w:rPr>
        <w:t>, где регулярно обновляется информация о жизнедеятельности ДОУ</w:t>
      </w:r>
    </w:p>
    <w:p w14:paraId="3B99023F" w14:textId="77777777" w:rsidR="008A3A86" w:rsidRPr="009C7599" w:rsidRDefault="008A3A86" w:rsidP="008A3A86">
      <w:pPr>
        <w:pStyle w:val="11"/>
        <w:shd w:val="clear" w:color="auto" w:fill="FFFFFF"/>
        <w:spacing w:line="240" w:lineRule="auto"/>
        <w:ind w:left="720"/>
        <w:jc w:val="both"/>
        <w:rPr>
          <w:color w:val="181818"/>
          <w:sz w:val="24"/>
          <w:szCs w:val="24"/>
          <w:lang w:val="ru-RU" w:eastAsia="ru-RU"/>
        </w:rPr>
      </w:pPr>
    </w:p>
    <w:p w14:paraId="548A320B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</w:p>
    <w:p w14:paraId="54AEAC28" w14:textId="4540C601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b/>
          <w:bCs/>
          <w:color w:val="181818"/>
          <w:sz w:val="24"/>
          <w:szCs w:val="24"/>
          <w:lang w:val="ru-RU" w:eastAsia="ru-RU"/>
        </w:rPr>
        <w:t>Комфортность условий для осуществления образовательной деятельности.</w:t>
      </w:r>
    </w:p>
    <w:p w14:paraId="4C0F6468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В ходе проверки были рассмотрены следующие вопросы:</w:t>
      </w:r>
    </w:p>
    <w:p w14:paraId="058BB683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Материально-техническое и информационное обеспечение ДОУ.</w:t>
      </w:r>
    </w:p>
    <w:p w14:paraId="5BE57310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Наличие необходимых условий для охраны и укрепления здоровья, организации питания обучающихся.</w:t>
      </w:r>
    </w:p>
    <w:p w14:paraId="0C7C24DA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Условия для индивидуальной работы с воспитанниками.</w:t>
      </w:r>
    </w:p>
    <w:p w14:paraId="119E723A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Наличие дополнительных образовательных программ.</w:t>
      </w:r>
    </w:p>
    <w:p w14:paraId="0690C2F0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Наличие возможности развития творческих способностей и интересов детей, включая их участие в конкурсах и олимпиадах, выставках, смотрах и других массовых мероприятиях.</w:t>
      </w:r>
    </w:p>
    <w:p w14:paraId="668E150E" w14:textId="60F8EC0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•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Наличие возможности оказания воспитанникам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психолого-педагогической, медицинской и социальной помощи.</w:t>
      </w:r>
    </w:p>
    <w:p w14:paraId="73CA9C9D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Проведя анализ полученных данных, можно сказать, что в ДОУ созданы достаточно комфортные условия для осуществления образовательной деятельности.</w:t>
      </w:r>
    </w:p>
    <w:p w14:paraId="3EE72DC5" w14:textId="77777777" w:rsidR="00D56B28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Но есть недостаток в обеспечении учреждения интерактивными досками, в некоторых группах компьютеров для проведения занятий с детьми.</w:t>
      </w:r>
    </w:p>
    <w:p w14:paraId="45D3A66C" w14:textId="73AD4D86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 xml:space="preserve">Всего в проверке принимали участие </w:t>
      </w:r>
      <w:r w:rsidR="008A3A86">
        <w:rPr>
          <w:color w:val="181818"/>
          <w:sz w:val="24"/>
          <w:szCs w:val="24"/>
          <w:lang w:val="ru-RU" w:eastAsia="ru-RU"/>
        </w:rPr>
        <w:t>8</w:t>
      </w:r>
      <w:r w:rsidRPr="009C7599">
        <w:rPr>
          <w:color w:val="181818"/>
          <w:sz w:val="24"/>
          <w:szCs w:val="24"/>
          <w:lang w:val="ru-RU" w:eastAsia="ru-RU"/>
        </w:rPr>
        <w:t xml:space="preserve"> педагогов (100%</w:t>
      </w:r>
      <w:proofErr w:type="gramStart"/>
      <w:r w:rsidRPr="009C7599">
        <w:rPr>
          <w:color w:val="181818"/>
          <w:sz w:val="24"/>
          <w:szCs w:val="24"/>
          <w:lang w:val="ru-RU" w:eastAsia="ru-RU"/>
        </w:rPr>
        <w:t>)</w:t>
      </w:r>
      <w:r>
        <w:rPr>
          <w:color w:val="181818"/>
          <w:sz w:val="24"/>
          <w:szCs w:val="24"/>
          <w:lang w:val="ru-RU" w:eastAsia="ru-RU"/>
        </w:rPr>
        <w:t>.</w:t>
      </w:r>
      <w:r w:rsidRPr="009C7599">
        <w:rPr>
          <w:color w:val="181818"/>
          <w:sz w:val="24"/>
          <w:szCs w:val="24"/>
          <w:lang w:val="ru-RU" w:eastAsia="ru-RU"/>
        </w:rPr>
        <w:t>В</w:t>
      </w:r>
      <w:proofErr w:type="gramEnd"/>
      <w:r w:rsidRPr="009C7599">
        <w:rPr>
          <w:color w:val="181818"/>
          <w:sz w:val="24"/>
          <w:szCs w:val="24"/>
          <w:lang w:val="ru-RU" w:eastAsia="ru-RU"/>
        </w:rPr>
        <w:t xml:space="preserve"> ходе проверки были рассмотрены вопросы по созданию </w:t>
      </w:r>
      <w:proofErr w:type="spellStart"/>
      <w:r w:rsidRPr="009C7599">
        <w:rPr>
          <w:color w:val="181818"/>
          <w:sz w:val="24"/>
          <w:szCs w:val="24"/>
          <w:lang w:val="ru-RU" w:eastAsia="ru-RU"/>
        </w:rPr>
        <w:t>психолого</w:t>
      </w:r>
      <w:proofErr w:type="spellEnd"/>
      <w:r w:rsidRPr="009C7599">
        <w:rPr>
          <w:color w:val="181818"/>
          <w:sz w:val="24"/>
          <w:szCs w:val="24"/>
          <w:lang w:val="ru-RU" w:eastAsia="ru-RU"/>
        </w:rPr>
        <w:t xml:space="preserve"> - педагогических условий развития дошкольников в каждой программной области.</w:t>
      </w:r>
    </w:p>
    <w:p w14:paraId="63A45E7D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Взаимодействие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взрослых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с </w:t>
      </w:r>
      <w:proofErr w:type="spellStart"/>
      <w:r w:rsidRPr="00C969D9">
        <w:rPr>
          <w:color w:val="181818"/>
          <w:sz w:val="24"/>
          <w:szCs w:val="24"/>
          <w:lang w:eastAsia="ru-RU"/>
        </w:rPr>
        <w:t>детьми</w:t>
      </w:r>
      <w:proofErr w:type="spellEnd"/>
    </w:p>
    <w:p w14:paraId="33C9D8C6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Социально-личностное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</w:p>
    <w:p w14:paraId="618DE4F7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игровой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деятельности</w:t>
      </w:r>
      <w:proofErr w:type="spellEnd"/>
    </w:p>
    <w:p w14:paraId="1B95CB0C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ребенка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в </w:t>
      </w:r>
      <w:proofErr w:type="spellStart"/>
      <w:r w:rsidRPr="00C969D9">
        <w:rPr>
          <w:color w:val="181818"/>
          <w:sz w:val="24"/>
          <w:szCs w:val="24"/>
          <w:lang w:eastAsia="ru-RU"/>
        </w:rPr>
        <w:t>деятельности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конструирования</w:t>
      </w:r>
      <w:proofErr w:type="spellEnd"/>
    </w:p>
    <w:p w14:paraId="5C9B53BD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мышления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C969D9">
        <w:rPr>
          <w:color w:val="181818"/>
          <w:sz w:val="24"/>
          <w:szCs w:val="24"/>
          <w:lang w:eastAsia="ru-RU"/>
        </w:rPr>
        <w:t>элементарных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математических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представлений</w:t>
      </w:r>
      <w:proofErr w:type="spellEnd"/>
    </w:p>
    <w:p w14:paraId="4DE86555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элементарных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естественнонаучных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представлений</w:t>
      </w:r>
      <w:proofErr w:type="spellEnd"/>
    </w:p>
    <w:p w14:paraId="67844864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экологической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культуры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детей</w:t>
      </w:r>
      <w:proofErr w:type="spellEnd"/>
    </w:p>
    <w:p w14:paraId="58DA0E5A" w14:textId="77777777" w:rsidR="00D56B28" w:rsidRPr="009C759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Развитие представлений о человеке в истории и культуре</w:t>
      </w:r>
    </w:p>
    <w:p w14:paraId="40656D5C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Речевое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ребенка</w:t>
      </w:r>
      <w:proofErr w:type="spellEnd"/>
    </w:p>
    <w:p w14:paraId="0E213406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> </w:t>
      </w:r>
      <w:proofErr w:type="spellStart"/>
      <w:r w:rsidRPr="00C969D9">
        <w:rPr>
          <w:color w:val="181818"/>
          <w:sz w:val="24"/>
          <w:szCs w:val="24"/>
          <w:lang w:eastAsia="ru-RU"/>
        </w:rPr>
        <w:t>ребенка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в </w:t>
      </w:r>
      <w:proofErr w:type="spellStart"/>
      <w:r w:rsidRPr="00C969D9">
        <w:rPr>
          <w:color w:val="181818"/>
          <w:sz w:val="24"/>
          <w:szCs w:val="24"/>
          <w:lang w:eastAsia="ru-RU"/>
        </w:rPr>
        <w:t>изобразительной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деятельности</w:t>
      </w:r>
      <w:proofErr w:type="spellEnd"/>
    </w:p>
    <w:p w14:paraId="2AD5763D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ребенка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в </w:t>
      </w:r>
      <w:proofErr w:type="spellStart"/>
      <w:r w:rsidRPr="00C969D9">
        <w:rPr>
          <w:color w:val="181818"/>
          <w:sz w:val="24"/>
          <w:szCs w:val="24"/>
          <w:lang w:eastAsia="ru-RU"/>
        </w:rPr>
        <w:t>театрализованной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деятельности</w:t>
      </w:r>
      <w:proofErr w:type="spellEnd"/>
    </w:p>
    <w:p w14:paraId="5A25D481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Развитие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ребенка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в </w:t>
      </w:r>
      <w:proofErr w:type="spellStart"/>
      <w:r w:rsidRPr="00C969D9">
        <w:rPr>
          <w:color w:val="181818"/>
          <w:sz w:val="24"/>
          <w:szCs w:val="24"/>
          <w:lang w:eastAsia="ru-RU"/>
        </w:rPr>
        <w:t>музыкальной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деятельности</w:t>
      </w:r>
      <w:proofErr w:type="spellEnd"/>
    </w:p>
    <w:p w14:paraId="78564A9A" w14:textId="77777777" w:rsidR="00D56B28" w:rsidRPr="009C759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Физическое развитие. Охрана и укрепление здоровья детей.</w:t>
      </w:r>
    </w:p>
    <w:p w14:paraId="2178EBCF" w14:textId="77777777" w:rsidR="00D56B28" w:rsidRPr="00C969D9" w:rsidRDefault="00D56B28" w:rsidP="00D56B28">
      <w:pPr>
        <w:pStyle w:val="1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color w:val="181818"/>
          <w:sz w:val="24"/>
          <w:szCs w:val="24"/>
          <w:lang w:eastAsia="ru-RU"/>
        </w:rPr>
        <w:t>Развивающая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предметно-пространственная</w:t>
      </w:r>
      <w:proofErr w:type="spellEnd"/>
      <w:r w:rsidRPr="00C969D9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color w:val="181818"/>
          <w:sz w:val="24"/>
          <w:szCs w:val="24"/>
          <w:lang w:eastAsia="ru-RU"/>
        </w:rPr>
        <w:t>среда</w:t>
      </w:r>
      <w:proofErr w:type="spellEnd"/>
      <w:r w:rsidRPr="00C969D9">
        <w:rPr>
          <w:color w:val="181818"/>
          <w:sz w:val="24"/>
          <w:szCs w:val="24"/>
          <w:lang w:eastAsia="ru-RU"/>
        </w:rPr>
        <w:t>.</w:t>
      </w:r>
    </w:p>
    <w:p w14:paraId="36FB3366" w14:textId="77777777" w:rsidR="00D56B28" w:rsidRPr="00C969D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</w:p>
    <w:p w14:paraId="4E4CE840" w14:textId="5A83F6BA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b/>
          <w:bCs/>
          <w:color w:val="181818"/>
          <w:sz w:val="24"/>
          <w:szCs w:val="24"/>
          <w:lang w:val="ru-RU" w:eastAsia="ru-RU"/>
        </w:rPr>
        <w:t xml:space="preserve">Создание </w:t>
      </w:r>
      <w:proofErr w:type="spellStart"/>
      <w:r w:rsidRPr="009C7599">
        <w:rPr>
          <w:b/>
          <w:bCs/>
          <w:color w:val="181818"/>
          <w:sz w:val="24"/>
          <w:szCs w:val="24"/>
          <w:lang w:val="ru-RU" w:eastAsia="ru-RU"/>
        </w:rPr>
        <w:t>психолого</w:t>
      </w:r>
      <w:proofErr w:type="spellEnd"/>
      <w:r w:rsidRPr="009C7599">
        <w:rPr>
          <w:b/>
          <w:bCs/>
          <w:color w:val="181818"/>
          <w:sz w:val="24"/>
          <w:szCs w:val="24"/>
          <w:lang w:val="ru-RU" w:eastAsia="ru-RU"/>
        </w:rPr>
        <w:t xml:space="preserve"> - педагогических условий развития дошкольников в каждой программной области</w:t>
      </w:r>
    </w:p>
    <w:p w14:paraId="7776C500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Сотрудники создают и поддерживают доброжелательную атмосферу, способствуют установлению доверительных отношений с детьми, используют позитивные способы коррекции поведения детей. Педагоги создают условия для развития у детей положительного самоощущения, уверенности в себе, чувства собственного достоинства;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т.п.).</w:t>
      </w:r>
    </w:p>
    <w:p w14:paraId="22708477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«Физическое развитие»: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 xml:space="preserve">педагоги способствуют становлению у детей ценностей здорового образа жизни, создают условия для различных видов двигательной активности детей. В ходе организованных физкультурных занятий и свободной физической активности детей педагоги реализуют индивидуальный подход. Проводится работа по </w:t>
      </w:r>
      <w:r w:rsidRPr="009C7599">
        <w:rPr>
          <w:color w:val="181818"/>
          <w:sz w:val="24"/>
          <w:szCs w:val="24"/>
          <w:lang w:val="ru-RU" w:eastAsia="ru-RU"/>
        </w:rPr>
        <w:lastRenderedPageBreak/>
        <w:t>профилактике и снижению заболеваемости детей (используются различные виды закаливания, воздушные и солнечные ванны). Питание детей организовано в соответствии с медицинскими требованиями.</w:t>
      </w:r>
    </w:p>
    <w:p w14:paraId="51969F9F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Взрослые создают условия для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i/>
          <w:iCs/>
          <w:color w:val="181818"/>
          <w:sz w:val="24"/>
          <w:szCs w:val="24"/>
          <w:lang w:val="ru-RU" w:eastAsia="ru-RU"/>
        </w:rPr>
        <w:t>развития сотрудничества между детьми</w:t>
      </w:r>
      <w:r w:rsidRPr="009C7599">
        <w:rPr>
          <w:color w:val="181818"/>
          <w:sz w:val="24"/>
          <w:szCs w:val="24"/>
          <w:lang w:val="ru-RU" w:eastAsia="ru-RU"/>
        </w:rPr>
        <w:t>, формирования у детей положительного отношения к другим людям. Педагоги приобщают детей к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i/>
          <w:iCs/>
          <w:color w:val="181818"/>
          <w:sz w:val="24"/>
          <w:szCs w:val="24"/>
          <w:lang w:val="ru-RU" w:eastAsia="ru-RU"/>
        </w:rPr>
        <w:t>нравственным ценностям</w:t>
      </w:r>
      <w:r w:rsidRPr="009C7599">
        <w:rPr>
          <w:color w:val="181818"/>
          <w:sz w:val="24"/>
          <w:szCs w:val="24"/>
          <w:lang w:val="ru-RU" w:eastAsia="ru-RU"/>
        </w:rPr>
        <w:t>, способствуют усвоению этических норм и правил поведения. Сотрудники уделяют большое внимание развитию индивидуальных интересов и творческой активности детей в музыкальной деятельности, организации совместной музыкальной деятельности детей и взрослых (создание детского хора, оркестра, танцевального ансамбля; проведение совместных праздников с участием детей, родителей и сотрудников и т.д.).</w:t>
      </w:r>
    </w:p>
    <w:p w14:paraId="1A76812A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«Развитие ребенка в деятельности конструирования»: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педагоги учат детей планировать, подбирать и соотносить детали, создавать конструкции по образцу, заданным условиям, картинкам, моделям.</w:t>
      </w:r>
    </w:p>
    <w:p w14:paraId="4F45D909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«Развитие игровой деятельности»: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педагоги создают условия для свободной игры детей, развития воображения и творческой активности детей в игре, реализуют индивидуальный подход в организации игр детей.</w:t>
      </w:r>
    </w:p>
    <w:p w14:paraId="45A411A0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«Развитие ребенка в изобразительной деятельности»: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педагоги создают условия для приобщения детей к миру искусства.</w:t>
      </w:r>
    </w:p>
    <w:p w14:paraId="4244FB6B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«Развивающая предметно-пространственная среда»: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программы).</w:t>
      </w:r>
    </w:p>
    <w:p w14:paraId="7AA70DE5" w14:textId="139D30E3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«Развитие экологической культуры детей»: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педагоги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14:paraId="75CD097E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«Развитие элементарных естественнонаучных представлений»: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педагоги недостаточно создают условия для развития у детей представлений о космосе и Солнечной системе (наблюдают за движением Солнца и Луны, рассматривают звездное небо; рассказывают о вращении планет вокруг Солнца, о созвездиях, кометах, метеоритах, рассказывают и читают о солнечных и лунных затмениях и т.п.), географических представлений.</w:t>
      </w:r>
    </w:p>
    <w:p w14:paraId="55F217FD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«Развитие мышления, элементарных математических представлений»: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 xml:space="preserve">педагоги не используют развивающие компьютерные игры для ознакомления детей с элементарными правилами пользования </w:t>
      </w:r>
      <w:proofErr w:type="spellStart"/>
      <w:proofErr w:type="gramStart"/>
      <w:r w:rsidRPr="009C7599">
        <w:rPr>
          <w:color w:val="181818"/>
          <w:sz w:val="24"/>
          <w:szCs w:val="24"/>
          <w:lang w:val="ru-RU" w:eastAsia="ru-RU"/>
        </w:rPr>
        <w:t>компьютером</w:t>
      </w:r>
      <w:r>
        <w:rPr>
          <w:color w:val="181818"/>
          <w:sz w:val="24"/>
          <w:szCs w:val="24"/>
          <w:lang w:val="ru-RU" w:eastAsia="ru-RU"/>
        </w:rPr>
        <w:t>,в</w:t>
      </w:r>
      <w:proofErr w:type="spellEnd"/>
      <w:proofErr w:type="gramEnd"/>
      <w:r>
        <w:rPr>
          <w:color w:val="181818"/>
          <w:sz w:val="24"/>
          <w:szCs w:val="24"/>
          <w:lang w:val="ru-RU" w:eastAsia="ru-RU"/>
        </w:rPr>
        <w:t xml:space="preserve"> связи с </w:t>
      </w:r>
      <w:proofErr w:type="spellStart"/>
      <w:r>
        <w:rPr>
          <w:color w:val="181818"/>
          <w:sz w:val="24"/>
          <w:szCs w:val="24"/>
          <w:lang w:val="ru-RU" w:eastAsia="ru-RU"/>
        </w:rPr>
        <w:t>отсутсвием</w:t>
      </w:r>
      <w:proofErr w:type="spellEnd"/>
      <w:r>
        <w:rPr>
          <w:color w:val="181818"/>
          <w:sz w:val="24"/>
          <w:szCs w:val="24"/>
          <w:lang w:val="ru-RU" w:eastAsia="ru-RU"/>
        </w:rPr>
        <w:t xml:space="preserve"> необходимого оборудования и </w:t>
      </w:r>
      <w:proofErr w:type="spellStart"/>
      <w:r>
        <w:rPr>
          <w:color w:val="181818"/>
          <w:sz w:val="24"/>
          <w:szCs w:val="24"/>
          <w:lang w:val="ru-RU" w:eastAsia="ru-RU"/>
        </w:rPr>
        <w:t>соответсвующих</w:t>
      </w:r>
      <w:proofErr w:type="spellEnd"/>
      <w:r>
        <w:rPr>
          <w:color w:val="181818"/>
          <w:sz w:val="24"/>
          <w:szCs w:val="24"/>
          <w:lang w:val="ru-RU" w:eastAsia="ru-RU"/>
        </w:rPr>
        <w:t xml:space="preserve"> условий.</w:t>
      </w:r>
      <w:r w:rsidRPr="009C7599">
        <w:rPr>
          <w:color w:val="181818"/>
          <w:sz w:val="24"/>
          <w:szCs w:val="24"/>
          <w:lang w:val="ru-RU" w:eastAsia="ru-RU"/>
        </w:rPr>
        <w:t>.</w:t>
      </w:r>
    </w:p>
    <w:p w14:paraId="438F306F" w14:textId="77777777" w:rsidR="00D56B28" w:rsidRDefault="00D56B28" w:rsidP="00D56B28">
      <w:pPr>
        <w:pStyle w:val="11"/>
        <w:shd w:val="clear" w:color="auto" w:fill="FFFFFF"/>
        <w:spacing w:line="240" w:lineRule="auto"/>
        <w:jc w:val="both"/>
        <w:rPr>
          <w:i/>
          <w:iCs/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>«Развитие ребенка в театрализованной деятельности»: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>педагоги активно создают условия для развития способностей детей в театрализованной деятельности (театральная студия, ежегодные театральные фестивали и т.д.) и творческой активности, самореализации детей в театрализованной деятельности, взаимосвязи театрализованной и других видов деятельности в педагогическом процессе (используют игры - 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</w:r>
      <w:r w:rsidRPr="00C969D9">
        <w:rPr>
          <w:color w:val="181818"/>
          <w:sz w:val="24"/>
          <w:szCs w:val="24"/>
          <w:lang w:eastAsia="ru-RU"/>
        </w:rPr>
        <w:t> </w:t>
      </w:r>
    </w:p>
    <w:p w14:paraId="6741DEE6" w14:textId="30501624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i/>
          <w:iCs/>
          <w:color w:val="181818"/>
          <w:sz w:val="24"/>
          <w:szCs w:val="24"/>
          <w:lang w:val="ru-RU" w:eastAsia="ru-RU"/>
        </w:rPr>
        <w:t xml:space="preserve"> «Речевое развитие ребенка»:</w:t>
      </w:r>
      <w:r w:rsidRPr="00C969D9">
        <w:rPr>
          <w:color w:val="181818"/>
          <w:sz w:val="24"/>
          <w:szCs w:val="24"/>
          <w:lang w:eastAsia="ru-RU"/>
        </w:rPr>
        <w:t> </w:t>
      </w:r>
      <w:r w:rsidRPr="009C7599">
        <w:rPr>
          <w:color w:val="181818"/>
          <w:sz w:val="24"/>
          <w:szCs w:val="24"/>
          <w:lang w:val="ru-RU" w:eastAsia="ru-RU"/>
        </w:rPr>
        <w:t xml:space="preserve">«Развитие представлений о человеке в истории и культуре»: педагоги систематично знакомят с образом жизни человека в прошлом и настоящем, </w:t>
      </w:r>
      <w:r>
        <w:rPr>
          <w:color w:val="181818"/>
          <w:sz w:val="24"/>
          <w:szCs w:val="24"/>
          <w:lang w:val="ru-RU" w:eastAsia="ru-RU"/>
        </w:rPr>
        <w:t xml:space="preserve">но </w:t>
      </w:r>
      <w:r w:rsidRPr="009C7599">
        <w:rPr>
          <w:color w:val="181818"/>
          <w:sz w:val="24"/>
          <w:szCs w:val="24"/>
          <w:lang w:val="ru-RU" w:eastAsia="ru-RU"/>
        </w:rPr>
        <w:t>недостаточно способствуют развитию у детей интереса к культуре народов мира.</w:t>
      </w:r>
    </w:p>
    <w:p w14:paraId="65110FD2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РЕКОМЕНДАЦИИ:</w:t>
      </w:r>
    </w:p>
    <w:p w14:paraId="5A98C534" w14:textId="17B5A6F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 xml:space="preserve">Обратить внимание педагогов по созданию психолого-педагогических условий по таким разделам как, «Развитие элементарных естественнонаучных представлений», «Развитие </w:t>
      </w:r>
      <w:r w:rsidRPr="009C7599">
        <w:rPr>
          <w:color w:val="181818"/>
          <w:sz w:val="24"/>
          <w:szCs w:val="24"/>
          <w:lang w:val="ru-RU" w:eastAsia="ru-RU"/>
        </w:rPr>
        <w:lastRenderedPageBreak/>
        <w:t>п</w:t>
      </w:r>
      <w:r w:rsidR="008A3A86">
        <w:rPr>
          <w:color w:val="181818"/>
          <w:sz w:val="24"/>
          <w:szCs w:val="24"/>
          <w:lang w:val="ru-RU" w:eastAsia="ru-RU"/>
        </w:rPr>
        <w:t>атриотических чувств</w:t>
      </w:r>
      <w:r w:rsidRPr="009C7599">
        <w:rPr>
          <w:color w:val="181818"/>
          <w:sz w:val="24"/>
          <w:szCs w:val="24"/>
          <w:lang w:val="ru-RU" w:eastAsia="ru-RU"/>
        </w:rPr>
        <w:t>», «Развитие ребенка в деятельности конструирования», «Социально-коммуникативное развитие ребенка».</w:t>
      </w:r>
    </w:p>
    <w:p w14:paraId="31D23488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br/>
      </w:r>
    </w:p>
    <w:p w14:paraId="68361AAC" w14:textId="77777777" w:rsidR="00D56B28" w:rsidRPr="00C969D9" w:rsidRDefault="00D56B28" w:rsidP="0017788B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C969D9">
        <w:rPr>
          <w:b/>
          <w:bCs/>
          <w:color w:val="181818"/>
          <w:sz w:val="24"/>
          <w:szCs w:val="24"/>
          <w:lang w:eastAsia="ru-RU"/>
        </w:rPr>
        <w:t>Удовлетворенность</w:t>
      </w:r>
      <w:proofErr w:type="spellEnd"/>
      <w:r w:rsidRPr="00C969D9"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b/>
          <w:bCs/>
          <w:color w:val="181818"/>
          <w:sz w:val="24"/>
          <w:szCs w:val="24"/>
          <w:lang w:eastAsia="ru-RU"/>
        </w:rPr>
        <w:t>родителей</w:t>
      </w:r>
      <w:proofErr w:type="spellEnd"/>
      <w:r w:rsidRPr="00C969D9"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b/>
          <w:bCs/>
          <w:color w:val="181818"/>
          <w:sz w:val="24"/>
          <w:szCs w:val="24"/>
          <w:lang w:eastAsia="ru-RU"/>
        </w:rPr>
        <w:t>качеством</w:t>
      </w:r>
      <w:proofErr w:type="spellEnd"/>
      <w:r w:rsidRPr="00C969D9"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b/>
          <w:bCs/>
          <w:color w:val="181818"/>
          <w:sz w:val="24"/>
          <w:szCs w:val="24"/>
          <w:lang w:eastAsia="ru-RU"/>
        </w:rPr>
        <w:t>предоставляемых</w:t>
      </w:r>
      <w:proofErr w:type="spellEnd"/>
      <w:r w:rsidRPr="00C969D9"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C969D9">
        <w:rPr>
          <w:b/>
          <w:bCs/>
          <w:color w:val="181818"/>
          <w:sz w:val="24"/>
          <w:szCs w:val="24"/>
          <w:lang w:eastAsia="ru-RU"/>
        </w:rPr>
        <w:t>услуг</w:t>
      </w:r>
      <w:proofErr w:type="spellEnd"/>
    </w:p>
    <w:p w14:paraId="7EAA2D72" w14:textId="439298E6" w:rsidR="00D56B28" w:rsidRPr="009C7599" w:rsidRDefault="00D56B28" w:rsidP="00D56B28">
      <w:pPr>
        <w:pStyle w:val="11"/>
        <w:widowControl w:val="0"/>
        <w:spacing w:line="240" w:lineRule="auto"/>
        <w:jc w:val="both"/>
        <w:rPr>
          <w:sz w:val="24"/>
          <w:szCs w:val="24"/>
          <w:lang w:val="ru-RU"/>
        </w:rPr>
      </w:pPr>
      <w:r w:rsidRPr="009C7599">
        <w:rPr>
          <w:color w:val="181818"/>
          <w:sz w:val="24"/>
          <w:szCs w:val="24"/>
          <w:lang w:val="ru-RU" w:eastAsia="ru-RU"/>
        </w:rPr>
        <w:t xml:space="preserve">Для получения ответа на данный вопрос ВСОКО родители (законные представители) приняли участие в опросе по двум анкетам. </w:t>
      </w:r>
      <w:r w:rsidRPr="009C7599">
        <w:rPr>
          <w:sz w:val="24"/>
          <w:szCs w:val="24"/>
          <w:lang w:val="ru-RU"/>
        </w:rPr>
        <w:t>В 202</w:t>
      </w:r>
      <w:r w:rsidR="0017788B">
        <w:rPr>
          <w:sz w:val="24"/>
          <w:szCs w:val="24"/>
          <w:lang w:val="ru-RU"/>
        </w:rPr>
        <w:t>4</w:t>
      </w:r>
      <w:r w:rsidRPr="009C7599">
        <w:rPr>
          <w:sz w:val="24"/>
          <w:szCs w:val="24"/>
          <w:lang w:val="ru-RU"/>
        </w:rPr>
        <w:t xml:space="preserve"> году проводилось анкетирование </w:t>
      </w:r>
      <w:r w:rsidR="00C66C77">
        <w:rPr>
          <w:sz w:val="24"/>
          <w:szCs w:val="24"/>
          <w:lang w:val="ru-RU"/>
        </w:rPr>
        <w:t>5</w:t>
      </w:r>
      <w:r w:rsidR="0017788B">
        <w:rPr>
          <w:sz w:val="24"/>
          <w:szCs w:val="24"/>
          <w:lang w:val="ru-RU"/>
        </w:rPr>
        <w:t>0</w:t>
      </w:r>
      <w:r w:rsidRPr="00C969D9">
        <w:rPr>
          <w:sz w:val="24"/>
          <w:szCs w:val="24"/>
          <w:lang w:val="ru-RU"/>
        </w:rPr>
        <w:t xml:space="preserve"> </w:t>
      </w:r>
      <w:r w:rsidRPr="009C7599">
        <w:rPr>
          <w:sz w:val="24"/>
          <w:szCs w:val="24"/>
          <w:lang w:val="ru-RU"/>
        </w:rPr>
        <w:t>родителей, получены следующие результаты:</w:t>
      </w:r>
    </w:p>
    <w:p w14:paraId="619E5D02" w14:textId="77777777" w:rsidR="00D56B28" w:rsidRPr="009C7599" w:rsidRDefault="00D56B28" w:rsidP="00D56B28">
      <w:pPr>
        <w:pStyle w:val="11"/>
        <w:widowControl w:val="0"/>
        <w:spacing w:line="240" w:lineRule="auto"/>
        <w:jc w:val="both"/>
        <w:rPr>
          <w:b/>
          <w:sz w:val="24"/>
          <w:szCs w:val="24"/>
          <w:lang w:val="ru-RU"/>
        </w:rPr>
      </w:pPr>
      <w:r w:rsidRPr="009C7599">
        <w:rPr>
          <w:b/>
          <w:sz w:val="24"/>
          <w:szCs w:val="24"/>
          <w:lang w:val="ru-RU"/>
        </w:rPr>
        <w:t>По группам детского сада</w:t>
      </w:r>
    </w:p>
    <w:p w14:paraId="5235D174" w14:textId="5E593FEF" w:rsidR="00D56B28" w:rsidRPr="0017788B" w:rsidRDefault="00D56B28" w:rsidP="0017788B">
      <w:pPr>
        <w:pStyle w:val="11"/>
        <w:widowControl w:val="0"/>
        <w:spacing w:line="240" w:lineRule="auto"/>
        <w:jc w:val="both"/>
        <w:rPr>
          <w:bCs/>
          <w:sz w:val="24"/>
          <w:szCs w:val="24"/>
          <w:lang w:val="ru-RU"/>
        </w:rPr>
      </w:pPr>
      <w:r w:rsidRPr="009C7599">
        <w:rPr>
          <w:bCs/>
          <w:sz w:val="24"/>
          <w:szCs w:val="24"/>
          <w:lang w:val="ru-RU"/>
        </w:rPr>
        <w:t xml:space="preserve"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младшей группе удовлетворенность составляет </w:t>
      </w:r>
      <w:r w:rsidR="0017788B">
        <w:rPr>
          <w:bCs/>
          <w:sz w:val="24"/>
          <w:szCs w:val="24"/>
          <w:lang w:val="ru-RU"/>
        </w:rPr>
        <w:t>80</w:t>
      </w:r>
      <w:r w:rsidRPr="009C7599">
        <w:rPr>
          <w:bCs/>
          <w:sz w:val="24"/>
          <w:szCs w:val="24"/>
          <w:lang w:val="ru-RU"/>
        </w:rPr>
        <w:t xml:space="preserve">%, средней - </w:t>
      </w:r>
      <w:r w:rsidR="0017788B">
        <w:rPr>
          <w:bCs/>
          <w:sz w:val="24"/>
          <w:szCs w:val="24"/>
          <w:lang w:val="ru-RU"/>
        </w:rPr>
        <w:t>85</w:t>
      </w:r>
      <w:r w:rsidRPr="009C7599">
        <w:rPr>
          <w:bCs/>
          <w:sz w:val="24"/>
          <w:szCs w:val="24"/>
          <w:lang w:val="ru-RU"/>
        </w:rPr>
        <w:t xml:space="preserve">%, старшей - </w:t>
      </w:r>
      <w:r w:rsidR="0017788B">
        <w:rPr>
          <w:bCs/>
          <w:sz w:val="24"/>
          <w:szCs w:val="24"/>
          <w:lang w:val="ru-RU"/>
        </w:rPr>
        <w:t>79</w:t>
      </w:r>
      <w:r w:rsidRPr="009C7599">
        <w:rPr>
          <w:bCs/>
          <w:sz w:val="24"/>
          <w:szCs w:val="24"/>
          <w:lang w:val="ru-RU"/>
        </w:rPr>
        <w:t xml:space="preserve">% и подготовительной - 86%. </w:t>
      </w:r>
    </w:p>
    <w:p w14:paraId="75B12561" w14:textId="77777777" w:rsidR="00D56B28" w:rsidRDefault="00CC51CD" w:rsidP="00D56B28">
      <w:pPr>
        <w:pStyle w:val="11"/>
        <w:shd w:val="clear" w:color="auto" w:fill="FFFFFF"/>
        <w:spacing w:line="240" w:lineRule="auto"/>
        <w:jc w:val="both"/>
        <w:rPr>
          <w:b/>
          <w:i/>
          <w:szCs w:val="24"/>
          <w:lang w:val="ru-RU"/>
        </w:rPr>
      </w:pPr>
      <w:r w:rsidRPr="00D930ED">
        <w:rPr>
          <w:b/>
          <w:i/>
          <w:szCs w:val="24"/>
          <w:lang w:val="ru-RU"/>
        </w:rPr>
        <w:t>Вывод:</w:t>
      </w:r>
    </w:p>
    <w:p w14:paraId="27F3FD11" w14:textId="77777777" w:rsidR="00D56B28" w:rsidRPr="009C7599" w:rsidRDefault="00CC51CD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D930ED">
        <w:rPr>
          <w:b/>
          <w:i/>
          <w:szCs w:val="24"/>
          <w:lang w:val="ru-RU"/>
        </w:rPr>
        <w:t xml:space="preserve"> </w:t>
      </w:r>
      <w:r w:rsidR="00D56B28" w:rsidRPr="009C7599">
        <w:rPr>
          <w:color w:val="181818"/>
          <w:sz w:val="24"/>
          <w:szCs w:val="24"/>
          <w:lang w:val="ru-RU" w:eastAsia="ru-RU"/>
        </w:rPr>
        <w:t>- Совершенствовать взаимодействие ДОУ с семьей, искать новые эффективные формы взаимодействия (больше информировать родителей о деятельности ДОУ, вовлекать в решение проблем, учитывать их точку зрения, организовывать консультации о развитии детей дошкольного возраста, о приоритетных задачах ДОУ в свете ФГОС ДО).</w:t>
      </w:r>
    </w:p>
    <w:p w14:paraId="56402E58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- 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ДОУ.</w:t>
      </w:r>
    </w:p>
    <w:p w14:paraId="773ED682" w14:textId="77777777" w:rsidR="00D56B28" w:rsidRPr="008A1C9E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- Проводить работу по повышению компетентности педагогов в аспекте организации личностно – ориентированного взаимодействия с детьми с целью обеспечения их эмоционального благополучия в ДОУ.</w:t>
      </w:r>
    </w:p>
    <w:p w14:paraId="40B832B0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9C7599">
        <w:rPr>
          <w:color w:val="181818"/>
          <w:sz w:val="24"/>
          <w:szCs w:val="24"/>
          <w:lang w:val="ru-RU" w:eastAsia="ru-RU"/>
        </w:rPr>
        <w:t>- Укрепление материально-технической базы, привлечение дополнительных ресурсов для развития ДОУ.</w:t>
      </w:r>
    </w:p>
    <w:p w14:paraId="757D4E58" w14:textId="77777777" w:rsidR="00D56B28" w:rsidRPr="009C7599" w:rsidRDefault="00D56B28" w:rsidP="00D56B28">
      <w:pPr>
        <w:pStyle w:val="11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 w:rsidRPr="00C969D9">
        <w:rPr>
          <w:color w:val="181818"/>
          <w:sz w:val="24"/>
          <w:szCs w:val="24"/>
          <w:lang w:eastAsia="ru-RU"/>
        </w:rPr>
        <w:t> </w:t>
      </w:r>
    </w:p>
    <w:p w14:paraId="63337FF3" w14:textId="77777777" w:rsidR="00CC51CD" w:rsidRDefault="00CC51CD" w:rsidP="00D56B2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49C08264" w14:textId="77777777" w:rsidR="00CC51CD" w:rsidRDefault="00CC51CD" w:rsidP="00CC51CD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V</w:t>
      </w:r>
      <w:r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14:paraId="79570C7E" w14:textId="77777777" w:rsidR="008A064B" w:rsidRDefault="008A064B" w:rsidP="00CC51CD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B8739A2" w14:textId="2D55080D" w:rsidR="00CC51CD" w:rsidRDefault="00CC51CD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Общее</w:t>
      </w:r>
      <w:r w:rsidR="00C66C77">
        <w:rPr>
          <w:rFonts w:ascii="Times New Roman" w:eastAsia="Times New Roman" w:hAnsi="Times New Roman" w:cs="Times New Roman"/>
          <w:szCs w:val="24"/>
        </w:rPr>
        <w:t xml:space="preserve"> количество сотрудников ДОУ – 2</w:t>
      </w:r>
      <w:r w:rsidR="0017788B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 xml:space="preserve"> человек</w:t>
      </w:r>
      <w:r w:rsidR="00C66C77">
        <w:rPr>
          <w:rFonts w:ascii="Times New Roman" w:eastAsia="Times New Roman" w:hAnsi="Times New Roman" w:cs="Times New Roman"/>
          <w:szCs w:val="24"/>
        </w:rPr>
        <w:t>а</w:t>
      </w:r>
      <w:r>
        <w:rPr>
          <w:rFonts w:ascii="Times New Roman" w:eastAsia="Times New Roman" w:hAnsi="Times New Roman" w:cs="Times New Roman"/>
          <w:szCs w:val="24"/>
        </w:rPr>
        <w:t>, из них:</w:t>
      </w:r>
    </w:p>
    <w:p w14:paraId="2DBAB912" w14:textId="77777777" w:rsidR="00CC51CD" w:rsidRDefault="00CC51CD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руководящий состав – 1 человек (заведующий);</w:t>
      </w:r>
    </w:p>
    <w:p w14:paraId="6F5AAA5F" w14:textId="77777777" w:rsidR="00CC51CD" w:rsidRDefault="00C66C77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педагогический состав – 8 </w:t>
      </w:r>
      <w:r w:rsidR="00CC51CD">
        <w:rPr>
          <w:rFonts w:ascii="Times New Roman" w:eastAsia="Times New Roman" w:hAnsi="Times New Roman" w:cs="Times New Roman"/>
          <w:szCs w:val="24"/>
        </w:rPr>
        <w:t>человек.</w:t>
      </w:r>
    </w:p>
    <w:p w14:paraId="0446FF9E" w14:textId="77777777" w:rsidR="00CC51CD" w:rsidRDefault="00CC51CD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ДОУ полностью укомплектовано педагогическими кадрами.</w:t>
      </w:r>
    </w:p>
    <w:p w14:paraId="32C902AD" w14:textId="77777777" w:rsidR="00CC51CD" w:rsidRDefault="00CC51CD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694"/>
        <w:gridCol w:w="1201"/>
        <w:gridCol w:w="1586"/>
        <w:gridCol w:w="1315"/>
        <w:gridCol w:w="1282"/>
      </w:tblGrid>
      <w:tr w:rsidR="00CC51CD" w14:paraId="2BAA8FD4" w14:textId="77777777" w:rsidTr="00CC51CD">
        <w:trPr>
          <w:trHeight w:hRule="exact" w:val="9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C1D" w14:textId="77777777" w:rsidR="00CC51CD" w:rsidRDefault="00CC51CD">
            <w:pPr>
              <w:pStyle w:val="TableParagraph"/>
              <w:spacing w:before="2" w:line="240" w:lineRule="auto"/>
              <w:ind w:left="115" w:right="0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proofErr w:type="spellStart"/>
            <w:r>
              <w:rPr>
                <w:sz w:val="28"/>
              </w:rPr>
              <w:t>ериод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597F" w14:textId="77777777" w:rsidR="00CC51CD" w:rsidRDefault="00CC51CD">
            <w:pPr>
              <w:pStyle w:val="TableParagraph"/>
              <w:spacing w:before="2" w:line="240" w:lineRule="auto"/>
              <w:ind w:left="83" w:right="82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>
              <w:rPr>
                <w:sz w:val="28"/>
              </w:rPr>
              <w:t>оспитатели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4BBB" w14:textId="77777777" w:rsidR="00CC51CD" w:rsidRDefault="00CC51CD">
            <w:pPr>
              <w:pStyle w:val="TableParagraph"/>
              <w:spacing w:before="2" w:line="240" w:lineRule="auto"/>
              <w:ind w:left="83" w:right="83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уз.рук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22AA" w14:textId="77777777" w:rsidR="00CC51CD" w:rsidRDefault="00CC51CD">
            <w:pPr>
              <w:pStyle w:val="TableParagraph"/>
              <w:spacing w:line="276" w:lineRule="auto"/>
              <w:ind w:left="403" w:right="89" w:hanging="300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И</w:t>
            </w:r>
            <w:proofErr w:type="spellStart"/>
            <w:r>
              <w:rPr>
                <w:sz w:val="28"/>
              </w:rPr>
              <w:t>нструктор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ФК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DCE0" w14:textId="77777777" w:rsidR="00CC51CD" w:rsidRDefault="00CC51CD">
            <w:pPr>
              <w:pStyle w:val="TableParagraph"/>
              <w:spacing w:line="276" w:lineRule="auto"/>
              <w:ind w:left="103" w:right="84"/>
              <w:jc w:val="left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proofErr w:type="spellStart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психолог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E66CD" w14:textId="77777777" w:rsidR="00CC51CD" w:rsidRDefault="00CC51CD">
            <w:pPr>
              <w:pStyle w:val="TableParagraph"/>
              <w:spacing w:before="2" w:line="240" w:lineRule="auto"/>
              <w:ind w:left="282" w:right="282"/>
              <w:rPr>
                <w:sz w:val="28"/>
              </w:rPr>
            </w:pPr>
            <w:r>
              <w:rPr>
                <w:sz w:val="28"/>
                <w:lang w:val="ru-RU"/>
              </w:rPr>
              <w:t>И</w:t>
            </w:r>
            <w:proofErr w:type="spellStart"/>
            <w:r>
              <w:rPr>
                <w:sz w:val="28"/>
              </w:rPr>
              <w:t>того</w:t>
            </w:r>
            <w:proofErr w:type="spellEnd"/>
          </w:p>
        </w:tc>
      </w:tr>
      <w:tr w:rsidR="00CC51CD" w14:paraId="786C2D08" w14:textId="77777777" w:rsidTr="00CC51CD">
        <w:trPr>
          <w:trHeight w:hRule="exact" w:val="9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8B30" w14:textId="77777777" w:rsidR="00CC51CD" w:rsidRDefault="00CC51CD">
            <w:pPr>
              <w:pStyle w:val="TableParagraph"/>
              <w:spacing w:line="276" w:lineRule="auto"/>
              <w:ind w:left="103" w:right="8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Начало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47BBD" w14:textId="77777777" w:rsidR="00CC51CD" w:rsidRDefault="00C66C77">
            <w:pPr>
              <w:pStyle w:val="TableParagraph"/>
              <w:spacing w:before="2" w:line="240" w:lineRule="auto"/>
              <w:ind w:left="83" w:right="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BF08F" w14:textId="77777777" w:rsidR="00CC51CD" w:rsidRDefault="00CC51CD">
            <w:pPr>
              <w:pStyle w:val="TableParagraph"/>
              <w:spacing w:before="2" w:line="240" w:lineRule="auto"/>
              <w:ind w:left="0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4AD4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  <w:p w14:paraId="268B9FA7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Внутр.совмести</w:t>
            </w:r>
            <w:proofErr w:type="spellEnd"/>
          </w:p>
          <w:p w14:paraId="55788E3A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тельство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14:paraId="0CF528A1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6EFF" w14:textId="77777777" w:rsidR="00CC51CD" w:rsidRDefault="00CC51CD">
            <w:pPr>
              <w:pStyle w:val="TableParagraph"/>
              <w:spacing w:before="2" w:line="240" w:lineRule="auto"/>
              <w:ind w:left="1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3038D" w14:textId="77777777" w:rsidR="00CC51CD" w:rsidRDefault="00C66C77">
            <w:pPr>
              <w:pStyle w:val="TableParagraph"/>
              <w:spacing w:before="2" w:line="240" w:lineRule="auto"/>
              <w:ind w:left="281" w:right="2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CC51CD" w14:paraId="6462E02A" w14:textId="77777777" w:rsidTr="00CC51CD">
        <w:trPr>
          <w:trHeight w:hRule="exact" w:val="9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9300" w14:textId="77777777" w:rsidR="00CC51CD" w:rsidRDefault="00CC51CD">
            <w:pPr>
              <w:pStyle w:val="TableParagraph"/>
              <w:spacing w:line="276" w:lineRule="auto"/>
              <w:ind w:left="103" w:right="85" w:firstLine="6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Конец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5406" w14:textId="77777777" w:rsidR="00CC51CD" w:rsidRDefault="00C66C77">
            <w:pPr>
              <w:pStyle w:val="TableParagraph"/>
              <w:spacing w:before="2" w:line="240" w:lineRule="auto"/>
              <w:ind w:left="83" w:right="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28AB" w14:textId="77777777" w:rsidR="00CC51CD" w:rsidRDefault="00CC51CD">
            <w:pPr>
              <w:pStyle w:val="TableParagraph"/>
              <w:spacing w:before="2" w:line="240" w:lineRule="auto"/>
              <w:ind w:left="0" w:righ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14B0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  <w:p w14:paraId="6747ABB5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Внутр.совмести</w:t>
            </w:r>
            <w:proofErr w:type="spellEnd"/>
          </w:p>
          <w:p w14:paraId="43931DB0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тельство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14:paraId="7DE6C818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  <w:p w14:paraId="199734C9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</w:p>
          <w:p w14:paraId="58D0C46E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</w:p>
          <w:p w14:paraId="5C0C9FC1" w14:textId="77777777" w:rsidR="00CC51CD" w:rsidRDefault="00CC51CD">
            <w:pPr>
              <w:pStyle w:val="TableParagraph"/>
              <w:spacing w:before="2" w:line="240" w:lineRule="auto"/>
              <w:ind w:left="0" w:right="1"/>
              <w:rPr>
                <w:sz w:val="28"/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8940" w14:textId="77777777" w:rsidR="00CC51CD" w:rsidRDefault="00CC51CD">
            <w:pPr>
              <w:pStyle w:val="TableParagraph"/>
              <w:spacing w:before="2" w:line="240" w:lineRule="auto"/>
              <w:ind w:left="1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349CB" w14:textId="77777777" w:rsidR="00CC51CD" w:rsidRDefault="00C66C77">
            <w:pPr>
              <w:pStyle w:val="TableParagraph"/>
              <w:spacing w:before="2" w:line="240" w:lineRule="auto"/>
              <w:ind w:left="282" w:right="2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</w:tbl>
    <w:p w14:paraId="403E88EB" w14:textId="77777777" w:rsidR="00CC51CD" w:rsidRDefault="00CC51CD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</w:p>
    <w:p w14:paraId="3A177B29" w14:textId="77777777" w:rsidR="00CC51CD" w:rsidRDefault="00CC51CD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</w:p>
    <w:p w14:paraId="31DC9AEE" w14:textId="3222B46A" w:rsidR="00F43202" w:rsidRDefault="00F43202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</w:p>
    <w:p w14:paraId="78700A3D" w14:textId="7D45CE27" w:rsidR="0017788B" w:rsidRDefault="0017788B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</w:p>
    <w:p w14:paraId="7A02A214" w14:textId="77777777" w:rsidR="0017788B" w:rsidRDefault="0017788B" w:rsidP="00CC51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Cs w:val="24"/>
        </w:rPr>
      </w:pPr>
    </w:p>
    <w:p w14:paraId="7730576D" w14:textId="5210D978" w:rsidR="00CC51CD" w:rsidRDefault="00CC51CD" w:rsidP="00CC51C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Анализ педагогического состава ДОУ</w:t>
      </w:r>
    </w:p>
    <w:p w14:paraId="6B73A257" w14:textId="77777777" w:rsidR="0017788B" w:rsidRDefault="0017788B" w:rsidP="00CC51C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496EEEE" w14:textId="77777777" w:rsidR="00CC51CD" w:rsidRDefault="00CC51CD" w:rsidP="00CC51CD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u w:val="single"/>
        </w:rPr>
        <w:t>По образованию</w:t>
      </w:r>
      <w:r>
        <w:rPr>
          <w:rFonts w:ascii="Times New Roman" w:eastAsia="Times New Roman" w:hAnsi="Times New Roman" w:cs="Times New Roman"/>
          <w:szCs w:val="24"/>
        </w:rPr>
        <w:t>:</w:t>
      </w:r>
    </w:p>
    <w:p w14:paraId="7D58DD86" w14:textId="77777777" w:rsidR="00CC51CD" w:rsidRDefault="00F1327E" w:rsidP="00CC51CD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высшее – 6</w:t>
      </w:r>
      <w:r w:rsidR="0032579C">
        <w:rPr>
          <w:rFonts w:ascii="Times New Roman" w:eastAsia="Times New Roman" w:hAnsi="Times New Roman" w:cs="Times New Roman"/>
          <w:szCs w:val="24"/>
        </w:rPr>
        <w:t xml:space="preserve"> </w:t>
      </w:r>
      <w:r w:rsidR="00CC51CD">
        <w:rPr>
          <w:rFonts w:ascii="Times New Roman" w:eastAsia="Times New Roman" w:hAnsi="Times New Roman" w:cs="Times New Roman"/>
          <w:szCs w:val="24"/>
        </w:rPr>
        <w:t>чел.;</w:t>
      </w:r>
    </w:p>
    <w:p w14:paraId="55375F4E" w14:textId="77777777" w:rsidR="00CC51CD" w:rsidRDefault="00F1327E" w:rsidP="00CC51CD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среднее специальное – </w:t>
      </w:r>
      <w:r w:rsidR="00CC51CD">
        <w:rPr>
          <w:rFonts w:ascii="Times New Roman" w:eastAsia="Times New Roman" w:hAnsi="Times New Roman" w:cs="Times New Roman"/>
          <w:szCs w:val="24"/>
        </w:rPr>
        <w:t xml:space="preserve"> </w:t>
      </w:r>
      <w:r w:rsidR="00C66C77">
        <w:rPr>
          <w:rFonts w:ascii="Times New Roman" w:eastAsia="Times New Roman" w:hAnsi="Times New Roman" w:cs="Times New Roman"/>
          <w:szCs w:val="24"/>
        </w:rPr>
        <w:t>2</w:t>
      </w:r>
      <w:r w:rsidR="00CC51CD">
        <w:rPr>
          <w:rFonts w:ascii="Times New Roman" w:eastAsia="Times New Roman" w:hAnsi="Times New Roman" w:cs="Times New Roman"/>
          <w:szCs w:val="24"/>
        </w:rPr>
        <w:t>чел.</w:t>
      </w:r>
    </w:p>
    <w:p w14:paraId="48501677" w14:textId="77777777" w:rsidR="00CC51CD" w:rsidRDefault="00CC51CD" w:rsidP="00CC51C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7AB8FC" w14:textId="77777777" w:rsidR="00CC51CD" w:rsidRDefault="00CC51CD" w:rsidP="00CC51CD">
      <w:pPr>
        <w:spacing w:after="0" w:line="240" w:lineRule="auto"/>
        <w:ind w:left="-142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u w:val="single"/>
        </w:rPr>
        <w:t>По квалификации</w:t>
      </w:r>
      <w:r>
        <w:rPr>
          <w:rFonts w:ascii="Times New Roman" w:eastAsia="Times New Roman" w:hAnsi="Times New Roman" w:cs="Times New Roman"/>
          <w:szCs w:val="24"/>
        </w:rPr>
        <w:t>:</w:t>
      </w:r>
    </w:p>
    <w:p w14:paraId="561768A6" w14:textId="77777777" w:rsidR="00CC51CD" w:rsidRDefault="00F1327E" w:rsidP="00CC51CD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первая категория – 1</w:t>
      </w:r>
      <w:r w:rsidR="00CC51CD">
        <w:rPr>
          <w:rFonts w:ascii="Times New Roman" w:eastAsia="Times New Roman" w:hAnsi="Times New Roman" w:cs="Times New Roman"/>
          <w:szCs w:val="24"/>
        </w:rPr>
        <w:t xml:space="preserve"> чел;</w:t>
      </w:r>
    </w:p>
    <w:p w14:paraId="5B167E9F" w14:textId="77777777" w:rsidR="00CC51CD" w:rsidRDefault="00C66C77" w:rsidP="00CC51CD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высшая категория–  3</w:t>
      </w:r>
      <w:r w:rsidR="00CC51CD">
        <w:rPr>
          <w:rFonts w:ascii="Times New Roman" w:eastAsia="Times New Roman" w:hAnsi="Times New Roman" w:cs="Times New Roman"/>
          <w:szCs w:val="24"/>
        </w:rPr>
        <w:t xml:space="preserve"> чел.;</w:t>
      </w:r>
    </w:p>
    <w:p w14:paraId="09047D32" w14:textId="77777777" w:rsidR="00CC51CD" w:rsidRDefault="00C66C77" w:rsidP="00CC51CD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без категории – 4</w:t>
      </w:r>
      <w:r w:rsidR="00CC51CD">
        <w:rPr>
          <w:rFonts w:ascii="Times New Roman" w:eastAsia="Times New Roman" w:hAnsi="Times New Roman" w:cs="Times New Roman"/>
          <w:szCs w:val="24"/>
        </w:rPr>
        <w:t xml:space="preserve"> чел.;</w:t>
      </w:r>
    </w:p>
    <w:p w14:paraId="0C439C11" w14:textId="77777777" w:rsidR="00CC51CD" w:rsidRDefault="00CC51CD" w:rsidP="00CC51CD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Cs w:val="24"/>
        </w:rPr>
      </w:pPr>
    </w:p>
    <w:p w14:paraId="18C6F4CC" w14:textId="77777777" w:rsidR="00CC51CD" w:rsidRDefault="00CC51CD" w:rsidP="00CC51CD">
      <w:pPr>
        <w:spacing w:after="0" w:line="240" w:lineRule="auto"/>
        <w:ind w:left="-567" w:firstLine="42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Характеристика кадров по педагогическому стажу работы:</w:t>
      </w:r>
    </w:p>
    <w:p w14:paraId="23A9E790" w14:textId="77777777" w:rsidR="00CC51CD" w:rsidRDefault="00C66C77" w:rsidP="00CC51CD">
      <w:pPr>
        <w:spacing w:after="0" w:line="240" w:lineRule="auto"/>
        <w:ind w:left="-56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 до 5 лет – 3 </w:t>
      </w:r>
      <w:r w:rsidR="00CC51CD">
        <w:rPr>
          <w:rFonts w:ascii="Times New Roman" w:hAnsi="Times New Roman" w:cs="Times New Roman"/>
        </w:rPr>
        <w:t>педагогов,</w:t>
      </w:r>
    </w:p>
    <w:p w14:paraId="482554A8" w14:textId="77777777" w:rsidR="00CC51CD" w:rsidRDefault="00CC51CD" w:rsidP="00CC51CD">
      <w:pPr>
        <w:spacing w:after="0" w:line="240" w:lineRule="auto"/>
        <w:ind w:left="-56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до </w:t>
      </w:r>
      <w:r w:rsidR="00C66C77">
        <w:rPr>
          <w:rFonts w:ascii="Times New Roman" w:hAnsi="Times New Roman" w:cs="Times New Roman"/>
        </w:rPr>
        <w:t>10 лет – 1 педагог</w:t>
      </w:r>
    </w:p>
    <w:p w14:paraId="5B2D8699" w14:textId="77777777" w:rsidR="00CC51CD" w:rsidRDefault="00345AA1" w:rsidP="00CC51CD">
      <w:pPr>
        <w:spacing w:after="0" w:line="240" w:lineRule="auto"/>
        <w:ind w:left="-56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до 20 лет –</w:t>
      </w:r>
      <w:r w:rsidR="00C66C77">
        <w:rPr>
          <w:rFonts w:ascii="Times New Roman" w:hAnsi="Times New Roman" w:cs="Times New Roman"/>
        </w:rPr>
        <w:t>1</w:t>
      </w:r>
      <w:r w:rsidR="00CC51CD">
        <w:rPr>
          <w:rFonts w:ascii="Times New Roman" w:hAnsi="Times New Roman" w:cs="Times New Roman"/>
        </w:rPr>
        <w:t>педагог</w:t>
      </w:r>
    </w:p>
    <w:p w14:paraId="7C91860D" w14:textId="77777777" w:rsidR="00CC51CD" w:rsidRDefault="00C66C77" w:rsidP="00CC51CD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от 20 и выше – 3</w:t>
      </w:r>
      <w:r w:rsidR="00CC51CD">
        <w:rPr>
          <w:rFonts w:ascii="Times New Roman" w:hAnsi="Times New Roman" w:cs="Times New Roman"/>
        </w:rPr>
        <w:t xml:space="preserve"> педагога</w:t>
      </w:r>
    </w:p>
    <w:p w14:paraId="75D0A531" w14:textId="77777777" w:rsidR="00CC51CD" w:rsidRDefault="00CC51CD" w:rsidP="00CC51CD">
      <w:pPr>
        <w:pStyle w:val="ab"/>
        <w:ind w:left="0"/>
        <w:jc w:val="both"/>
        <w:rPr>
          <w:sz w:val="24"/>
          <w:szCs w:val="24"/>
          <w:lang w:val="ru-RU"/>
        </w:rPr>
      </w:pPr>
    </w:p>
    <w:p w14:paraId="605E4E65" w14:textId="2C28E353" w:rsidR="00C66C77" w:rsidRDefault="0017788B" w:rsidP="00F43202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51CD">
        <w:rPr>
          <w:rFonts w:ascii="Times New Roman" w:hAnsi="Times New Roman"/>
          <w:sz w:val="24"/>
          <w:szCs w:val="24"/>
        </w:rPr>
        <w:t>Анализ кадрового обеспечения педагогического процесса говорит о   росте профессионализма педагогов в течение года.</w:t>
      </w:r>
    </w:p>
    <w:p w14:paraId="1CF273CD" w14:textId="30920CA9" w:rsidR="00CC51CD" w:rsidRDefault="0017788B" w:rsidP="00F43202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="00C66C77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="00CC51CD">
        <w:rPr>
          <w:rFonts w:ascii="Times New Roman" w:hAnsi="Times New Roman"/>
          <w:sz w:val="24"/>
          <w:szCs w:val="24"/>
        </w:rPr>
        <w:t xml:space="preserve"> прошли курсы повышения квалификации в соотв</w:t>
      </w:r>
      <w:r w:rsidR="0032579C">
        <w:rPr>
          <w:rFonts w:ascii="Times New Roman" w:hAnsi="Times New Roman"/>
          <w:sz w:val="24"/>
          <w:szCs w:val="24"/>
        </w:rPr>
        <w:t xml:space="preserve">етствии с требованиями </w:t>
      </w:r>
      <w:r>
        <w:rPr>
          <w:rFonts w:ascii="Times New Roman" w:hAnsi="Times New Roman"/>
          <w:sz w:val="24"/>
          <w:szCs w:val="24"/>
        </w:rPr>
        <w:t>ФОП</w:t>
      </w:r>
      <w:r w:rsidR="0032579C">
        <w:rPr>
          <w:rFonts w:ascii="Times New Roman" w:hAnsi="Times New Roman"/>
          <w:sz w:val="24"/>
          <w:szCs w:val="24"/>
        </w:rPr>
        <w:t xml:space="preserve"> ДО.</w:t>
      </w:r>
    </w:p>
    <w:p w14:paraId="1C5143A9" w14:textId="5F73E229" w:rsidR="00CC51CD" w:rsidRDefault="0017788B" w:rsidP="00F43202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CC51CD">
        <w:rPr>
          <w:rFonts w:ascii="Times New Roman" w:hAnsi="Times New Roman"/>
          <w:sz w:val="24"/>
          <w:szCs w:val="24"/>
        </w:rPr>
        <w:t>Педагоги  ДОУ</w:t>
      </w:r>
      <w:proofErr w:type="gramEnd"/>
      <w:r w:rsidR="00CC51CD">
        <w:rPr>
          <w:rFonts w:ascii="Times New Roman" w:hAnsi="Times New Roman"/>
          <w:sz w:val="24"/>
          <w:szCs w:val="24"/>
        </w:rPr>
        <w:t xml:space="preserve"> регулярно осуществляют публикации - обобщение опыта  работы,     делятся  опытом своей работы на открытых мероприятиях ДОУ.</w:t>
      </w:r>
    </w:p>
    <w:p w14:paraId="749D691B" w14:textId="4B3F8501" w:rsidR="00CE29A7" w:rsidRDefault="00CE29A7" w:rsidP="00F432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Участие педагогов </w:t>
      </w:r>
      <w:proofErr w:type="gramStart"/>
      <w:r>
        <w:rPr>
          <w:rFonts w:ascii="Times New Roman" w:hAnsi="Times New Roman" w:cs="Times New Roman"/>
          <w:b/>
          <w:bCs/>
          <w:i/>
        </w:rPr>
        <w:t xml:space="preserve">в  </w:t>
      </w:r>
      <w:r w:rsidR="00345AA1">
        <w:rPr>
          <w:rFonts w:ascii="Times New Roman" w:hAnsi="Times New Roman" w:cs="Times New Roman"/>
          <w:b/>
          <w:bCs/>
          <w:i/>
        </w:rPr>
        <w:t>работе</w:t>
      </w:r>
      <w:proofErr w:type="gramEnd"/>
      <w:r w:rsidR="00345AA1">
        <w:rPr>
          <w:rFonts w:ascii="Times New Roman" w:hAnsi="Times New Roman" w:cs="Times New Roman"/>
          <w:b/>
          <w:bCs/>
          <w:i/>
        </w:rPr>
        <w:t xml:space="preserve"> </w:t>
      </w:r>
      <w:r w:rsidR="0017788B">
        <w:rPr>
          <w:rFonts w:ascii="Times New Roman" w:hAnsi="Times New Roman" w:cs="Times New Roman"/>
          <w:b/>
          <w:bCs/>
          <w:i/>
        </w:rPr>
        <w:t>3 Международной научно-практической конференции «Педагогическая диагностика: история, теория, современность » (сертификаты участников)</w:t>
      </w:r>
    </w:p>
    <w:p w14:paraId="55D63249" w14:textId="77777777" w:rsidR="00CE29A7" w:rsidRDefault="00CE29A7" w:rsidP="00F4320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Публикации методического материала на страницах образовательного портала «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PRoDLENKA</w:t>
      </w:r>
      <w:proofErr w:type="spellEnd"/>
      <w:r>
        <w:rPr>
          <w:rFonts w:ascii="Times New Roman" w:hAnsi="Times New Roman" w:cs="Times New Roman"/>
          <w:b/>
          <w:i/>
        </w:rPr>
        <w:t>»:</w:t>
      </w:r>
    </w:p>
    <w:p w14:paraId="1553EF91" w14:textId="77777777" w:rsidR="00CE29A7" w:rsidRDefault="00CE29A7" w:rsidP="00F432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Педагог-психолог Абросимова Л.В. «</w:t>
      </w:r>
      <w:r w:rsidR="00877F8D">
        <w:rPr>
          <w:rFonts w:ascii="Times New Roman" w:hAnsi="Times New Roman" w:cs="Times New Roman"/>
          <w:i/>
        </w:rPr>
        <w:t>Организация педагога-психолога ДОО</w:t>
      </w:r>
      <w:r>
        <w:rPr>
          <w:rFonts w:ascii="Times New Roman" w:hAnsi="Times New Roman" w:cs="Times New Roman"/>
          <w:i/>
        </w:rPr>
        <w:t>»</w:t>
      </w:r>
    </w:p>
    <w:p w14:paraId="501A475F" w14:textId="70008E2A" w:rsidR="00CE29A7" w:rsidRDefault="00CE29A7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Овсяницкая</w:t>
      </w:r>
      <w:proofErr w:type="spellEnd"/>
      <w:r>
        <w:rPr>
          <w:rFonts w:ascii="Times New Roman" w:hAnsi="Times New Roman" w:cs="Times New Roman"/>
        </w:rPr>
        <w:t xml:space="preserve"> Е.В.  </w:t>
      </w:r>
      <w:r w:rsidR="0017788B">
        <w:rPr>
          <w:rFonts w:ascii="Times New Roman" w:hAnsi="Times New Roman" w:cs="Times New Roman"/>
        </w:rPr>
        <w:t>Сценарий развлечения «Пушкину 225»</w:t>
      </w:r>
    </w:p>
    <w:p w14:paraId="1B30DC1C" w14:textId="18879CA3" w:rsidR="00345AA1" w:rsidRDefault="00CE29A7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Гусева И.А. </w:t>
      </w:r>
      <w:r w:rsidR="00345AA1">
        <w:rPr>
          <w:rFonts w:ascii="Times New Roman" w:hAnsi="Times New Roman" w:cs="Times New Roman"/>
        </w:rPr>
        <w:t xml:space="preserve">Конспект </w:t>
      </w:r>
      <w:r w:rsidR="0017788B">
        <w:rPr>
          <w:rFonts w:ascii="Times New Roman" w:hAnsi="Times New Roman" w:cs="Times New Roman"/>
        </w:rPr>
        <w:t>развлечения с родителями «Наш любимый детский сад»</w:t>
      </w:r>
    </w:p>
    <w:p w14:paraId="3C78D46C" w14:textId="6A26C5EC" w:rsidR="00345AA1" w:rsidRDefault="00CE29A7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Твердова</w:t>
      </w:r>
      <w:proofErr w:type="spellEnd"/>
      <w:r>
        <w:rPr>
          <w:rFonts w:ascii="Times New Roman" w:hAnsi="Times New Roman" w:cs="Times New Roman"/>
        </w:rPr>
        <w:t xml:space="preserve"> Т.В. конспект занятия </w:t>
      </w:r>
      <w:r w:rsidR="00877F8D">
        <w:rPr>
          <w:rFonts w:ascii="Times New Roman" w:hAnsi="Times New Roman" w:cs="Times New Roman"/>
        </w:rPr>
        <w:t>по окружающему миру «</w:t>
      </w:r>
      <w:r w:rsidR="0017788B">
        <w:rPr>
          <w:rFonts w:ascii="Times New Roman" w:hAnsi="Times New Roman" w:cs="Times New Roman"/>
        </w:rPr>
        <w:t>День России</w:t>
      </w:r>
      <w:r w:rsidR="00877F8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14:paraId="0279FA32" w14:textId="7D2AE8DD" w:rsidR="00CE29A7" w:rsidRDefault="00345AA1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Пырлицану</w:t>
      </w:r>
      <w:proofErr w:type="spellEnd"/>
      <w:r>
        <w:rPr>
          <w:rFonts w:ascii="Times New Roman" w:hAnsi="Times New Roman" w:cs="Times New Roman"/>
        </w:rPr>
        <w:t xml:space="preserve"> М.В. Сценарий</w:t>
      </w:r>
      <w:r w:rsidR="00877F8D">
        <w:rPr>
          <w:rFonts w:ascii="Times New Roman" w:hAnsi="Times New Roman" w:cs="Times New Roman"/>
        </w:rPr>
        <w:t xml:space="preserve"> </w:t>
      </w:r>
      <w:proofErr w:type="gramStart"/>
      <w:r w:rsidR="00877F8D">
        <w:rPr>
          <w:rFonts w:ascii="Times New Roman" w:hAnsi="Times New Roman" w:cs="Times New Roman"/>
        </w:rPr>
        <w:t xml:space="preserve">новогоднего </w:t>
      </w:r>
      <w:r>
        <w:rPr>
          <w:rFonts w:ascii="Times New Roman" w:hAnsi="Times New Roman" w:cs="Times New Roman"/>
        </w:rPr>
        <w:t xml:space="preserve"> утренника</w:t>
      </w:r>
      <w:proofErr w:type="gramEnd"/>
      <w:r>
        <w:rPr>
          <w:rFonts w:ascii="Times New Roman" w:hAnsi="Times New Roman" w:cs="Times New Roman"/>
        </w:rPr>
        <w:t xml:space="preserve"> «</w:t>
      </w:r>
      <w:r w:rsidR="0017788B">
        <w:rPr>
          <w:rFonts w:ascii="Times New Roman" w:hAnsi="Times New Roman" w:cs="Times New Roman"/>
        </w:rPr>
        <w:t>Новогодние приключения</w:t>
      </w:r>
      <w:r>
        <w:rPr>
          <w:rFonts w:ascii="Times New Roman" w:hAnsi="Times New Roman" w:cs="Times New Roman"/>
        </w:rPr>
        <w:t>»</w:t>
      </w:r>
    </w:p>
    <w:p w14:paraId="1C80042B" w14:textId="6F82223B" w:rsidR="00877F8D" w:rsidRDefault="00877F8D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Тищенко С.В. конспект интегрированного занятия «</w:t>
      </w:r>
      <w:r w:rsidR="0017788B">
        <w:rPr>
          <w:rFonts w:ascii="Times New Roman" w:hAnsi="Times New Roman" w:cs="Times New Roman"/>
        </w:rPr>
        <w:t>В гости к знаниям</w:t>
      </w:r>
      <w:r>
        <w:rPr>
          <w:rFonts w:ascii="Times New Roman" w:hAnsi="Times New Roman" w:cs="Times New Roman"/>
        </w:rPr>
        <w:t>»</w:t>
      </w:r>
    </w:p>
    <w:p w14:paraId="762C9B58" w14:textId="4829D494" w:rsidR="00877F8D" w:rsidRDefault="00877F8D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Шустова Е.Л. конспект </w:t>
      </w:r>
      <w:r w:rsidR="0017788B">
        <w:rPr>
          <w:rFonts w:ascii="Times New Roman" w:hAnsi="Times New Roman" w:cs="Times New Roman"/>
        </w:rPr>
        <w:t xml:space="preserve">интегрированного </w:t>
      </w:r>
      <w:r>
        <w:rPr>
          <w:rFonts w:ascii="Times New Roman" w:hAnsi="Times New Roman" w:cs="Times New Roman"/>
        </w:rPr>
        <w:t xml:space="preserve">занятия </w:t>
      </w:r>
      <w:r w:rsidR="0017788B">
        <w:rPr>
          <w:rFonts w:ascii="Times New Roman" w:hAnsi="Times New Roman" w:cs="Times New Roman"/>
        </w:rPr>
        <w:t>«В гости к солнышку»</w:t>
      </w:r>
    </w:p>
    <w:p w14:paraId="285078E1" w14:textId="77777777" w:rsidR="00A347A7" w:rsidRDefault="008A064B" w:rsidP="00F432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Педагоги ДОУ являются активными слушателями семинаров, проводимых в формате видеоконференций</w:t>
      </w:r>
      <w:r w:rsidR="00877F8D">
        <w:rPr>
          <w:rFonts w:ascii="Times New Roman" w:hAnsi="Times New Roman" w:cs="Times New Roman"/>
          <w:i/>
        </w:rPr>
        <w:t xml:space="preserve"> ассоциации «Воспитатели России»</w:t>
      </w:r>
      <w:r>
        <w:rPr>
          <w:rFonts w:ascii="Times New Roman" w:hAnsi="Times New Roman" w:cs="Times New Roman"/>
          <w:i/>
        </w:rPr>
        <w:t>.</w:t>
      </w:r>
    </w:p>
    <w:p w14:paraId="323A1798" w14:textId="77777777" w:rsidR="00A347A7" w:rsidRDefault="00A347A7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47A7">
        <w:rPr>
          <w:rFonts w:ascii="Times New Roman" w:hAnsi="Times New Roman" w:cs="Times New Roman"/>
        </w:rPr>
        <w:t xml:space="preserve">Работа МБДОУ д/с № 44 по реализации задач годового плана педагогическим советом признана удовлетворительной, годовой план реализован в полном объеме. </w:t>
      </w:r>
    </w:p>
    <w:p w14:paraId="79A80379" w14:textId="77777777" w:rsidR="003B5A54" w:rsidRDefault="003B5A54" w:rsidP="00F432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A3051" w14:textId="56A2A4E3" w:rsidR="00A347A7" w:rsidRDefault="00A347A7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FC9">
        <w:rPr>
          <w:rFonts w:ascii="Times New Roman" w:hAnsi="Times New Roman" w:cs="Times New Roman"/>
        </w:rPr>
        <w:t xml:space="preserve">Педагогическим коллективом определены перспективные </w:t>
      </w:r>
      <w:r w:rsidR="00AC6FC9" w:rsidRPr="00AC6FC9">
        <w:rPr>
          <w:rFonts w:ascii="Times New Roman" w:hAnsi="Times New Roman" w:cs="Times New Roman"/>
        </w:rPr>
        <w:t>направления деятельн</w:t>
      </w:r>
      <w:r w:rsidR="00877F8D">
        <w:rPr>
          <w:rFonts w:ascii="Times New Roman" w:hAnsi="Times New Roman" w:cs="Times New Roman"/>
        </w:rPr>
        <w:t>ости на 202</w:t>
      </w:r>
      <w:r w:rsidR="00220C45">
        <w:rPr>
          <w:rFonts w:ascii="Times New Roman" w:hAnsi="Times New Roman" w:cs="Times New Roman"/>
        </w:rPr>
        <w:t>4</w:t>
      </w:r>
      <w:r w:rsidR="00877F8D">
        <w:rPr>
          <w:rFonts w:ascii="Times New Roman" w:hAnsi="Times New Roman" w:cs="Times New Roman"/>
        </w:rPr>
        <w:t>-202</w:t>
      </w:r>
      <w:r w:rsidR="00220C45">
        <w:rPr>
          <w:rFonts w:ascii="Times New Roman" w:hAnsi="Times New Roman" w:cs="Times New Roman"/>
        </w:rPr>
        <w:t>4</w:t>
      </w:r>
      <w:r w:rsidRPr="00AC6FC9">
        <w:rPr>
          <w:rFonts w:ascii="Times New Roman" w:hAnsi="Times New Roman" w:cs="Times New Roman"/>
        </w:rPr>
        <w:t xml:space="preserve"> учебный год:</w:t>
      </w:r>
    </w:p>
    <w:p w14:paraId="5F3C7AE6" w14:textId="77777777" w:rsidR="003B5A54" w:rsidRDefault="00591D18" w:rsidP="00F43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A54">
        <w:rPr>
          <w:rFonts w:ascii="Times New Roman" w:hAnsi="Times New Roman" w:cs="Times New Roman"/>
          <w:b/>
        </w:rPr>
        <w:t>Цель:</w:t>
      </w:r>
    </w:p>
    <w:p w14:paraId="2E43C3D7" w14:textId="77777777" w:rsidR="00591D18" w:rsidRDefault="00591D18" w:rsidP="00F432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создание</w:t>
      </w:r>
      <w:r w:rsidR="008D678A">
        <w:rPr>
          <w:rFonts w:ascii="Times New Roman" w:hAnsi="Times New Roman" w:cs="Times New Roman"/>
        </w:rPr>
        <w:t xml:space="preserve"> благоприятных условий для полноценного проживания ребенком дошкольного детства, формирование разносторонне развитой личности с учетом </w:t>
      </w:r>
      <w:r w:rsidR="003B5A54">
        <w:rPr>
          <w:rFonts w:ascii="Times New Roman" w:hAnsi="Times New Roman" w:cs="Times New Roman"/>
        </w:rPr>
        <w:t>его физического, психического развития, индивидуальных возможностей и способностей, подготовка ребенка к жизни в современном обществе.</w:t>
      </w:r>
    </w:p>
    <w:p w14:paraId="78BCD35D" w14:textId="4BDDE255" w:rsidR="003B5A54" w:rsidRPr="00220C45" w:rsidRDefault="003B5A54" w:rsidP="00F43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C45">
        <w:rPr>
          <w:rFonts w:ascii="Times New Roman" w:hAnsi="Times New Roman" w:cs="Times New Roman"/>
          <w:b/>
        </w:rPr>
        <w:t>Задачи:</w:t>
      </w:r>
      <w:bookmarkStart w:id="3" w:name="_GoBack"/>
      <w:bookmarkEnd w:id="3"/>
    </w:p>
    <w:p w14:paraId="3DCB5FE6" w14:textId="77777777" w:rsidR="00220C45" w:rsidRPr="00220C45" w:rsidRDefault="00220C45" w:rsidP="00220C45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bookmarkStart w:id="4" w:name="_Hlk104892323"/>
      <w:r w:rsidRPr="00220C45">
        <w:rPr>
          <w:rFonts w:ascii="Times New Roman" w:hAnsi="Times New Roman" w:cs="Times New Roman"/>
          <w:szCs w:val="24"/>
        </w:rPr>
        <w:t xml:space="preserve">Продолжать формировать основы здорового образа жизни у дошкольников посредствам валеологии в условиях детского сада и семьи. </w:t>
      </w:r>
    </w:p>
    <w:p w14:paraId="3E2ABEF7" w14:textId="75AC1563" w:rsidR="00220C45" w:rsidRPr="00220C45" w:rsidRDefault="00220C45" w:rsidP="00220C45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Cs w:val="24"/>
        </w:rPr>
      </w:pPr>
      <w:r w:rsidRPr="00220C45">
        <w:rPr>
          <w:rFonts w:ascii="Times New Roman" w:hAnsi="Times New Roman" w:cs="Times New Roman"/>
          <w:szCs w:val="24"/>
        </w:rPr>
        <w:t xml:space="preserve">Развивать устную речь и навыки речевого общения детей </w:t>
      </w:r>
      <w:proofErr w:type="gramStart"/>
      <w:r>
        <w:rPr>
          <w:rFonts w:ascii="Times New Roman" w:hAnsi="Times New Roman" w:cs="Times New Roman"/>
          <w:szCs w:val="24"/>
        </w:rPr>
        <w:t xml:space="preserve">посредствам </w:t>
      </w:r>
      <w:r w:rsidRPr="00220C45">
        <w:rPr>
          <w:rFonts w:ascii="Times New Roman" w:hAnsi="Times New Roman" w:cs="Times New Roman"/>
          <w:szCs w:val="24"/>
        </w:rPr>
        <w:t xml:space="preserve"> театрализованной</w:t>
      </w:r>
      <w:proofErr w:type="gramEnd"/>
      <w:r w:rsidRPr="00220C45">
        <w:rPr>
          <w:rFonts w:ascii="Times New Roman" w:hAnsi="Times New Roman" w:cs="Times New Roman"/>
          <w:szCs w:val="24"/>
        </w:rPr>
        <w:t xml:space="preserve"> деятельности.</w:t>
      </w:r>
    </w:p>
    <w:p w14:paraId="08ECDD5B" w14:textId="51FAB92B" w:rsidR="00220C45" w:rsidRPr="00220C45" w:rsidRDefault="00220C45" w:rsidP="00220C45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Создавать условия для в</w:t>
      </w:r>
      <w:r w:rsidRPr="00220C45">
        <w:rPr>
          <w:rFonts w:ascii="Times New Roman" w:hAnsi="Times New Roman" w:cs="Times New Roman"/>
          <w:bCs/>
          <w:szCs w:val="24"/>
        </w:rPr>
        <w:t>оспит</w:t>
      </w:r>
      <w:r>
        <w:rPr>
          <w:rFonts w:ascii="Times New Roman" w:hAnsi="Times New Roman" w:cs="Times New Roman"/>
          <w:bCs/>
          <w:szCs w:val="24"/>
        </w:rPr>
        <w:t>ания</w:t>
      </w:r>
      <w:r w:rsidRPr="00220C45">
        <w:rPr>
          <w:rFonts w:ascii="Times New Roman" w:hAnsi="Times New Roman" w:cs="Times New Roman"/>
          <w:bCs/>
          <w:szCs w:val="24"/>
        </w:rPr>
        <w:t xml:space="preserve"> у детей дошкольного возраста чувств</w:t>
      </w:r>
      <w:r>
        <w:rPr>
          <w:rFonts w:ascii="Times New Roman" w:hAnsi="Times New Roman" w:cs="Times New Roman"/>
          <w:bCs/>
          <w:szCs w:val="24"/>
        </w:rPr>
        <w:t>а</w:t>
      </w:r>
      <w:r w:rsidRPr="00220C45">
        <w:rPr>
          <w:rFonts w:ascii="Times New Roman" w:hAnsi="Times New Roman" w:cs="Times New Roman"/>
          <w:bCs/>
          <w:szCs w:val="24"/>
        </w:rPr>
        <w:t xml:space="preserve"> патриотизма с учетом</w:t>
      </w:r>
      <w:r w:rsidRPr="00220C45">
        <w:rPr>
          <w:rFonts w:ascii="Times New Roman" w:hAnsi="Times New Roman" w:cs="Times New Roman"/>
          <w:szCs w:val="24"/>
        </w:rPr>
        <w:t xml:space="preserve"> ФГОС ДО и ФОП.</w:t>
      </w:r>
    </w:p>
    <w:bookmarkEnd w:id="4"/>
    <w:p w14:paraId="1A40AA20" w14:textId="77777777" w:rsidR="00220C45" w:rsidRPr="00220C45" w:rsidRDefault="00220C45" w:rsidP="00F432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0582D4" w14:textId="77777777" w:rsidR="00C93524" w:rsidRPr="00220C45" w:rsidRDefault="00C93524" w:rsidP="00F43202">
      <w:pPr>
        <w:spacing w:after="0" w:line="240" w:lineRule="auto"/>
        <w:rPr>
          <w:rFonts w:ascii="Times New Roman" w:hAnsi="Times New Roman" w:cs="Times New Roman"/>
        </w:rPr>
      </w:pPr>
    </w:p>
    <w:sectPr w:rsidR="00C93524" w:rsidRPr="00220C45" w:rsidSect="00C9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6FC"/>
    <w:multiLevelType w:val="hybridMultilevel"/>
    <w:tmpl w:val="3ED0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668"/>
    <w:multiLevelType w:val="hybridMultilevel"/>
    <w:tmpl w:val="F82C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8AFE0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E1E3C"/>
    <w:multiLevelType w:val="hybridMultilevel"/>
    <w:tmpl w:val="3CB2D628"/>
    <w:lvl w:ilvl="0" w:tplc="4CCE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20E8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E5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06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E0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E2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80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C7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A7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5E65"/>
    <w:multiLevelType w:val="multilevel"/>
    <w:tmpl w:val="3B84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65A94"/>
    <w:multiLevelType w:val="hybridMultilevel"/>
    <w:tmpl w:val="24ECD894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F7274"/>
    <w:multiLevelType w:val="multilevel"/>
    <w:tmpl w:val="5914D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B34E0"/>
    <w:multiLevelType w:val="hybridMultilevel"/>
    <w:tmpl w:val="B5C6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06655"/>
    <w:multiLevelType w:val="hybridMultilevel"/>
    <w:tmpl w:val="237246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942B39"/>
    <w:multiLevelType w:val="multilevel"/>
    <w:tmpl w:val="8F3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A5ED4"/>
    <w:multiLevelType w:val="hybridMultilevel"/>
    <w:tmpl w:val="8E84D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70113"/>
    <w:multiLevelType w:val="hybridMultilevel"/>
    <w:tmpl w:val="D2A6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62D9"/>
    <w:multiLevelType w:val="hybridMultilevel"/>
    <w:tmpl w:val="4CA00D7E"/>
    <w:lvl w:ilvl="0" w:tplc="631A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CD"/>
    <w:rsid w:val="000A685B"/>
    <w:rsid w:val="000E3B78"/>
    <w:rsid w:val="00150884"/>
    <w:rsid w:val="0017788B"/>
    <w:rsid w:val="001A2D6C"/>
    <w:rsid w:val="001A7CE5"/>
    <w:rsid w:val="001E426F"/>
    <w:rsid w:val="00220C45"/>
    <w:rsid w:val="00226CA9"/>
    <w:rsid w:val="00253C71"/>
    <w:rsid w:val="002876F3"/>
    <w:rsid w:val="002C3B10"/>
    <w:rsid w:val="003153A7"/>
    <w:rsid w:val="0032579C"/>
    <w:rsid w:val="00331326"/>
    <w:rsid w:val="00345AA1"/>
    <w:rsid w:val="003550DA"/>
    <w:rsid w:val="00371965"/>
    <w:rsid w:val="003A5C03"/>
    <w:rsid w:val="003B5A54"/>
    <w:rsid w:val="003E2187"/>
    <w:rsid w:val="004A20EF"/>
    <w:rsid w:val="004C6A73"/>
    <w:rsid w:val="005101F9"/>
    <w:rsid w:val="005156A6"/>
    <w:rsid w:val="0055435B"/>
    <w:rsid w:val="00571582"/>
    <w:rsid w:val="00584930"/>
    <w:rsid w:val="00591D18"/>
    <w:rsid w:val="005C42DC"/>
    <w:rsid w:val="005D3DB3"/>
    <w:rsid w:val="005D6580"/>
    <w:rsid w:val="00610F23"/>
    <w:rsid w:val="00613349"/>
    <w:rsid w:val="00626F32"/>
    <w:rsid w:val="00650AB0"/>
    <w:rsid w:val="006736AB"/>
    <w:rsid w:val="00693B83"/>
    <w:rsid w:val="00722FB2"/>
    <w:rsid w:val="00754CC4"/>
    <w:rsid w:val="007D506C"/>
    <w:rsid w:val="007E5F82"/>
    <w:rsid w:val="0080767F"/>
    <w:rsid w:val="00807853"/>
    <w:rsid w:val="00877F8D"/>
    <w:rsid w:val="00882816"/>
    <w:rsid w:val="00897754"/>
    <w:rsid w:val="008A064B"/>
    <w:rsid w:val="008A3A86"/>
    <w:rsid w:val="008C0CD4"/>
    <w:rsid w:val="008D678A"/>
    <w:rsid w:val="008F057E"/>
    <w:rsid w:val="008F29AB"/>
    <w:rsid w:val="00934D3E"/>
    <w:rsid w:val="009433F6"/>
    <w:rsid w:val="009C7599"/>
    <w:rsid w:val="00A347A7"/>
    <w:rsid w:val="00A435CA"/>
    <w:rsid w:val="00A54D2C"/>
    <w:rsid w:val="00A77EEE"/>
    <w:rsid w:val="00A843AD"/>
    <w:rsid w:val="00AC6FC9"/>
    <w:rsid w:val="00AE0087"/>
    <w:rsid w:val="00AE239C"/>
    <w:rsid w:val="00B6649F"/>
    <w:rsid w:val="00BC0335"/>
    <w:rsid w:val="00BC1A8F"/>
    <w:rsid w:val="00BE673A"/>
    <w:rsid w:val="00C24EF7"/>
    <w:rsid w:val="00C649D2"/>
    <w:rsid w:val="00C66A44"/>
    <w:rsid w:val="00C66C77"/>
    <w:rsid w:val="00C91D8E"/>
    <w:rsid w:val="00C93524"/>
    <w:rsid w:val="00CC51CD"/>
    <w:rsid w:val="00CE29A7"/>
    <w:rsid w:val="00CF11BA"/>
    <w:rsid w:val="00D35B4A"/>
    <w:rsid w:val="00D46F55"/>
    <w:rsid w:val="00D56B28"/>
    <w:rsid w:val="00D92E2B"/>
    <w:rsid w:val="00D930ED"/>
    <w:rsid w:val="00DA30A9"/>
    <w:rsid w:val="00DD5C44"/>
    <w:rsid w:val="00E37B52"/>
    <w:rsid w:val="00E4540E"/>
    <w:rsid w:val="00E627D8"/>
    <w:rsid w:val="00E70D59"/>
    <w:rsid w:val="00E755D7"/>
    <w:rsid w:val="00EC371B"/>
    <w:rsid w:val="00EF19FD"/>
    <w:rsid w:val="00F12CB9"/>
    <w:rsid w:val="00F1327E"/>
    <w:rsid w:val="00F43202"/>
    <w:rsid w:val="00F46985"/>
    <w:rsid w:val="00F50390"/>
    <w:rsid w:val="00F7792F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5DBE"/>
  <w15:docId w15:val="{267FA6CD-7AE9-4FAD-B55B-970AE5A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51CD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51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50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06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D5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D50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7D506C"/>
    <w:pPr>
      <w:spacing w:line="360" w:lineRule="auto"/>
    </w:pPr>
    <w:rPr>
      <w:rFonts w:ascii="Arial" w:eastAsia="Times New Roman" w:hAnsi="Arial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7D50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1C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8">
    <w:name w:val="Hyperlink"/>
    <w:uiPriority w:val="99"/>
    <w:semiHidden/>
    <w:unhideWhenUsed/>
    <w:rsid w:val="00CC51CD"/>
    <w:rPr>
      <w:color w:val="0000FF"/>
      <w:u w:val="single"/>
    </w:rPr>
  </w:style>
  <w:style w:type="paragraph" w:styleId="a9">
    <w:name w:val="Normal (Web)"/>
    <w:basedOn w:val="a"/>
    <w:semiHidden/>
    <w:unhideWhenUsed/>
    <w:rsid w:val="00CC51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a">
    <w:name w:val="List"/>
    <w:basedOn w:val="a"/>
    <w:unhideWhenUsed/>
    <w:rsid w:val="00CC51CD"/>
    <w:pPr>
      <w:widowControl w:val="0"/>
      <w:suppressAutoHyphens/>
      <w:spacing w:after="120"/>
    </w:pPr>
    <w:rPr>
      <w:rFonts w:ascii="Calibri" w:eastAsia="SimSun" w:hAnsi="Calibri" w:cs="Tahoma"/>
      <w:kern w:val="2"/>
      <w:sz w:val="22"/>
      <w:lang w:eastAsia="ar-SA"/>
    </w:rPr>
  </w:style>
  <w:style w:type="paragraph" w:styleId="ab">
    <w:name w:val="Body Text"/>
    <w:basedOn w:val="a"/>
    <w:link w:val="ac"/>
    <w:uiPriority w:val="1"/>
    <w:semiHidden/>
    <w:unhideWhenUsed/>
    <w:qFormat/>
    <w:rsid w:val="00CC51CD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CC51CD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C51CD"/>
    <w:pPr>
      <w:spacing w:after="120" w:line="480" w:lineRule="auto"/>
    </w:pPr>
    <w:rPr>
      <w:rFonts w:ascii="Calibri" w:hAnsi="Calibri" w:cs="Times New Roman"/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CC51C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C51CD"/>
    <w:pPr>
      <w:widowControl w:val="0"/>
      <w:spacing w:after="0" w:line="275" w:lineRule="exact"/>
      <w:ind w:left="54" w:right="54"/>
      <w:jc w:val="center"/>
    </w:pPr>
    <w:rPr>
      <w:rFonts w:ascii="Times New Roman" w:eastAsia="Times New Roman" w:hAnsi="Times New Roman" w:cs="Times New Roman"/>
      <w:sz w:val="2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CC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51C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24E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F43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qFormat/>
    <w:rsid w:val="005D6580"/>
    <w:pPr>
      <w:suppressAutoHyphens/>
      <w:spacing w:line="100" w:lineRule="atLeast"/>
    </w:pPr>
    <w:rPr>
      <w:rFonts w:ascii="Times New Roman" w:eastAsia="Times New Roman" w:hAnsi="Times New Roman"/>
      <w:color w:val="00000A"/>
      <w:sz w:val="22"/>
      <w:szCs w:val="22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1A2D6C"/>
    <w:rPr>
      <w:rFonts w:ascii="Arial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EA621C-E0D1-4758-ABB4-B808E17D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11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2022-06-09T08:55:00Z</cp:lastPrinted>
  <dcterms:created xsi:type="dcterms:W3CDTF">2020-06-01T06:19:00Z</dcterms:created>
  <dcterms:modified xsi:type="dcterms:W3CDTF">2024-06-10T08:49:00Z</dcterms:modified>
</cp:coreProperties>
</file>